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8C3FB" w14:textId="6113A90A" w:rsidR="00A4616A" w:rsidRDefault="00A4616A" w:rsidP="00EF6B76">
      <w:pPr>
        <w:ind w:left="360"/>
        <w:jc w:val="center"/>
        <w:outlineLvl w:val="0"/>
        <w:rPr>
          <w:rFonts w:ascii="Comic Sans MS" w:hAnsi="Comic Sans MS"/>
          <w:color w:val="FF0000"/>
          <w:sz w:val="32"/>
          <w:szCs w:val="32"/>
          <w:u w:val="single"/>
        </w:rPr>
      </w:pPr>
      <w:r w:rsidRPr="00A4616A">
        <w:rPr>
          <w:rFonts w:ascii="Comic Sans MS" w:hAnsi="Comic Sans MS"/>
          <w:noProof/>
          <w:color w:val="FF0000"/>
          <w:sz w:val="32"/>
          <w:szCs w:val="32"/>
        </w:rPr>
        <w:drawing>
          <wp:inline distT="0" distB="0" distL="0" distR="0" wp14:anchorId="1F4864BB" wp14:editId="6809F548">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inline>
        </w:drawing>
      </w:r>
    </w:p>
    <w:p w14:paraId="473EA728" w14:textId="460B92DB" w:rsidR="002E3F73" w:rsidRPr="00B740CE" w:rsidRDefault="0063278A" w:rsidP="00EF6B76">
      <w:pPr>
        <w:ind w:left="360"/>
        <w:jc w:val="center"/>
        <w:outlineLvl w:val="0"/>
        <w:rPr>
          <w:rFonts w:ascii="Comic Sans MS" w:hAnsi="Comic Sans MS"/>
          <w:color w:val="FF0000"/>
          <w:sz w:val="32"/>
          <w:szCs w:val="32"/>
          <w:u w:val="single"/>
        </w:rPr>
      </w:pPr>
      <w:r w:rsidRPr="00B740CE">
        <w:rPr>
          <w:rFonts w:ascii="Comic Sans MS" w:hAnsi="Comic Sans MS"/>
          <w:color w:val="FF0000"/>
          <w:sz w:val="32"/>
          <w:szCs w:val="32"/>
          <w:u w:val="single"/>
        </w:rPr>
        <w:t>Rockcliffe CE Primary</w:t>
      </w:r>
      <w:r w:rsidR="002E3F73" w:rsidRPr="00B740CE">
        <w:rPr>
          <w:rFonts w:ascii="Comic Sans MS" w:hAnsi="Comic Sans MS"/>
          <w:color w:val="FF0000"/>
          <w:sz w:val="32"/>
          <w:szCs w:val="32"/>
          <w:u w:val="single"/>
        </w:rPr>
        <w:t xml:space="preserve"> School </w:t>
      </w:r>
      <w:r w:rsidR="00DE4D67" w:rsidRPr="00B740CE">
        <w:rPr>
          <w:rFonts w:ascii="Comic Sans MS" w:hAnsi="Comic Sans MS"/>
          <w:color w:val="FF0000"/>
          <w:sz w:val="32"/>
          <w:szCs w:val="32"/>
          <w:u w:val="single"/>
        </w:rPr>
        <w:t>SEN Information Report</w:t>
      </w:r>
      <w:r w:rsidR="00A4616A">
        <w:rPr>
          <w:rFonts w:ascii="Comic Sans MS" w:hAnsi="Comic Sans MS"/>
          <w:color w:val="FF0000"/>
          <w:sz w:val="32"/>
          <w:szCs w:val="32"/>
          <w:u w:val="single"/>
        </w:rPr>
        <w:t xml:space="preserve"> 2</w:t>
      </w:r>
      <w:r w:rsidR="00661B84">
        <w:rPr>
          <w:rFonts w:ascii="Comic Sans MS" w:hAnsi="Comic Sans MS"/>
          <w:color w:val="FF0000"/>
          <w:sz w:val="32"/>
          <w:szCs w:val="32"/>
          <w:u w:val="single"/>
        </w:rPr>
        <w:t>4/25</w:t>
      </w:r>
    </w:p>
    <w:p w14:paraId="499F8D1C" w14:textId="7D8BBEA8" w:rsidR="002E3F73" w:rsidRDefault="002E3F73" w:rsidP="00A030AF">
      <w:pPr>
        <w:pStyle w:val="Default"/>
        <w:spacing w:line="276" w:lineRule="auto"/>
        <w:jc w:val="center"/>
        <w:rPr>
          <w:rFonts w:ascii="Comic Sans MS" w:hAnsi="Comic Sans MS" w:cs="Arial"/>
          <w:bCs/>
          <w:sz w:val="22"/>
          <w:szCs w:val="22"/>
        </w:rPr>
      </w:pPr>
      <w:r w:rsidRPr="00F7241C">
        <w:rPr>
          <w:rFonts w:ascii="Comic Sans MS" w:hAnsi="Comic Sans MS" w:cs="Arial"/>
          <w:bCs/>
          <w:sz w:val="22"/>
          <w:szCs w:val="22"/>
        </w:rPr>
        <w:t xml:space="preserve">At </w:t>
      </w:r>
      <w:r w:rsidR="0063278A">
        <w:rPr>
          <w:rFonts w:ascii="Comic Sans MS" w:hAnsi="Comic Sans MS" w:cs="Arial"/>
          <w:bCs/>
          <w:sz w:val="22"/>
          <w:szCs w:val="22"/>
        </w:rPr>
        <w:t xml:space="preserve">Rockcliffe CE School, we welcome all children and we believe that </w:t>
      </w:r>
      <w:r w:rsidR="001B3557">
        <w:rPr>
          <w:rFonts w:ascii="Comic Sans MS" w:hAnsi="Comic Sans MS" w:cs="Arial"/>
          <w:bCs/>
          <w:sz w:val="22"/>
          <w:szCs w:val="22"/>
        </w:rPr>
        <w:t>each one</w:t>
      </w:r>
      <w:r w:rsidRPr="00F7241C">
        <w:rPr>
          <w:rFonts w:ascii="Comic Sans MS" w:hAnsi="Comic Sans MS" w:cs="Arial"/>
          <w:bCs/>
          <w:sz w:val="22"/>
          <w:szCs w:val="22"/>
        </w:rPr>
        <w:t xml:space="preserve"> </w:t>
      </w:r>
      <w:r w:rsidR="0063278A">
        <w:rPr>
          <w:rFonts w:ascii="Comic Sans MS" w:hAnsi="Comic Sans MS" w:cs="Arial"/>
          <w:bCs/>
          <w:sz w:val="22"/>
          <w:szCs w:val="22"/>
        </w:rPr>
        <w:t>should be supported to achieve their very best</w:t>
      </w:r>
      <w:r w:rsidRPr="00F7241C">
        <w:rPr>
          <w:rFonts w:ascii="Comic Sans MS" w:hAnsi="Comic Sans MS" w:cs="Arial"/>
          <w:bCs/>
          <w:sz w:val="22"/>
          <w:szCs w:val="22"/>
        </w:rPr>
        <w:t xml:space="preserve">. </w:t>
      </w:r>
      <w:r w:rsidR="001B3557">
        <w:rPr>
          <w:rFonts w:ascii="Comic Sans MS" w:hAnsi="Comic Sans MS" w:cs="Arial"/>
          <w:bCs/>
          <w:sz w:val="22"/>
          <w:szCs w:val="22"/>
        </w:rPr>
        <w:t xml:space="preserve">Currently, our school has a higher percentage of children with </w:t>
      </w:r>
      <w:r w:rsidR="001B3557" w:rsidRPr="00F7241C">
        <w:rPr>
          <w:rFonts w:ascii="Comic Sans MS" w:hAnsi="Comic Sans MS" w:cs="Arial"/>
          <w:bCs/>
          <w:sz w:val="22"/>
          <w:szCs w:val="22"/>
        </w:rPr>
        <w:t>Special Educational Needs or D</w:t>
      </w:r>
      <w:r w:rsidR="001B3557">
        <w:rPr>
          <w:rFonts w:ascii="Comic Sans MS" w:hAnsi="Comic Sans MS" w:cs="Arial"/>
          <w:bCs/>
          <w:sz w:val="22"/>
          <w:szCs w:val="22"/>
        </w:rPr>
        <w:t xml:space="preserve">isabilities (SEND) than the national average for primary schools. </w:t>
      </w:r>
      <w:r w:rsidRPr="00F7241C">
        <w:rPr>
          <w:rFonts w:ascii="Comic Sans MS" w:hAnsi="Comic Sans MS" w:cs="Arial"/>
          <w:bCs/>
          <w:sz w:val="22"/>
          <w:szCs w:val="22"/>
        </w:rPr>
        <w:t xml:space="preserve">We believe that building positive relationships with </w:t>
      </w:r>
      <w:r w:rsidR="001C0A39">
        <w:rPr>
          <w:rFonts w:ascii="Comic Sans MS" w:hAnsi="Comic Sans MS" w:cs="Arial"/>
          <w:bCs/>
          <w:sz w:val="22"/>
          <w:szCs w:val="22"/>
        </w:rPr>
        <w:t>families</w:t>
      </w:r>
      <w:r w:rsidRPr="00F7241C">
        <w:rPr>
          <w:rFonts w:ascii="Comic Sans MS" w:hAnsi="Comic Sans MS" w:cs="Arial"/>
          <w:bCs/>
          <w:sz w:val="22"/>
          <w:szCs w:val="22"/>
        </w:rPr>
        <w:t xml:space="preserve"> is the</w:t>
      </w:r>
      <w:r w:rsidR="001B3557">
        <w:rPr>
          <w:rFonts w:ascii="Comic Sans MS" w:hAnsi="Comic Sans MS" w:cs="Arial"/>
          <w:bCs/>
          <w:sz w:val="22"/>
          <w:szCs w:val="22"/>
        </w:rPr>
        <w:t xml:space="preserve"> key to </w:t>
      </w:r>
      <w:r w:rsidR="00720456" w:rsidRPr="00F7241C">
        <w:rPr>
          <w:rFonts w:ascii="Comic Sans MS" w:hAnsi="Comic Sans MS" w:cs="Arial"/>
          <w:bCs/>
          <w:sz w:val="22"/>
          <w:szCs w:val="22"/>
        </w:rPr>
        <w:t>supporting children wi</w:t>
      </w:r>
      <w:r w:rsidR="00FE40A3" w:rsidRPr="00F7241C">
        <w:rPr>
          <w:rFonts w:ascii="Comic Sans MS" w:hAnsi="Comic Sans MS" w:cs="Arial"/>
          <w:bCs/>
          <w:sz w:val="22"/>
          <w:szCs w:val="22"/>
        </w:rPr>
        <w:t xml:space="preserve">th </w:t>
      </w:r>
      <w:r w:rsidR="001B1849">
        <w:rPr>
          <w:rFonts w:ascii="Comic Sans MS" w:hAnsi="Comic Sans MS" w:cs="Arial"/>
          <w:bCs/>
          <w:sz w:val="22"/>
          <w:szCs w:val="22"/>
        </w:rPr>
        <w:t>SEND</w:t>
      </w:r>
      <w:r w:rsidR="001B3557">
        <w:rPr>
          <w:rFonts w:ascii="Comic Sans MS" w:hAnsi="Comic Sans MS" w:cs="Arial"/>
          <w:bCs/>
          <w:sz w:val="22"/>
          <w:szCs w:val="22"/>
        </w:rPr>
        <w:t>.</w:t>
      </w:r>
    </w:p>
    <w:p w14:paraId="680F14B5" w14:textId="77777777"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4FD305D3" w14:textId="77777777" w:rsidTr="00B740CE">
        <w:tc>
          <w:tcPr>
            <w:tcW w:w="10610" w:type="dxa"/>
            <w:shd w:val="clear" w:color="auto" w:fill="FF0000"/>
          </w:tcPr>
          <w:p w14:paraId="1672DE9E" w14:textId="5A8B53D2" w:rsidR="001B3557" w:rsidRDefault="001B3557" w:rsidP="00A030AF">
            <w:pPr>
              <w:pStyle w:val="Default"/>
              <w:jc w:val="center"/>
              <w:rPr>
                <w:rFonts w:ascii="Comic Sans MS" w:hAnsi="Comic Sans MS" w:cs="Arial"/>
                <w:bCs/>
                <w:sz w:val="22"/>
                <w:szCs w:val="22"/>
              </w:rPr>
            </w:pPr>
            <w:r>
              <w:rPr>
                <w:rFonts w:ascii="Comic Sans MS" w:hAnsi="Comic Sans MS" w:cs="Arial"/>
                <w:bCs/>
                <w:sz w:val="22"/>
                <w:szCs w:val="22"/>
              </w:rPr>
              <w:t>How does the school know if a child needs extra support</w:t>
            </w:r>
            <w:r w:rsidR="00B740CE">
              <w:rPr>
                <w:rFonts w:ascii="Comic Sans MS" w:hAnsi="Comic Sans MS" w:cs="Arial"/>
                <w:bCs/>
                <w:sz w:val="22"/>
                <w:szCs w:val="22"/>
              </w:rPr>
              <w:t xml:space="preserve"> and what should I do if I think my child has SEND</w:t>
            </w:r>
            <w:r>
              <w:rPr>
                <w:rFonts w:ascii="Comic Sans MS" w:hAnsi="Comic Sans MS" w:cs="Arial"/>
                <w:bCs/>
                <w:sz w:val="22"/>
                <w:szCs w:val="22"/>
              </w:rPr>
              <w:t>?</w:t>
            </w:r>
          </w:p>
        </w:tc>
      </w:tr>
      <w:tr w:rsidR="001B3557" w14:paraId="47DE8848" w14:textId="77777777" w:rsidTr="001B3557">
        <w:tc>
          <w:tcPr>
            <w:tcW w:w="10610" w:type="dxa"/>
          </w:tcPr>
          <w:p w14:paraId="702B5E44" w14:textId="60D2FC4B" w:rsidR="00B740CE" w:rsidRPr="00FE1E93" w:rsidRDefault="00B740CE" w:rsidP="00B740CE">
            <w:pPr>
              <w:jc w:val="center"/>
              <w:rPr>
                <w:rFonts w:ascii="Comic Sans MS" w:hAnsi="Comic Sans MS" w:cs="Arial"/>
              </w:rPr>
            </w:pPr>
            <w:r>
              <w:rPr>
                <w:rFonts w:ascii="Comic Sans MS" w:hAnsi="Comic Sans MS" w:cs="Arial"/>
              </w:rPr>
              <w:t>Initially, p</w:t>
            </w:r>
            <w:r w:rsidRPr="00C977DE">
              <w:rPr>
                <w:rFonts w:ascii="Comic Sans MS" w:hAnsi="Comic Sans MS" w:cs="Arial"/>
              </w:rPr>
              <w:t>arents/car</w:t>
            </w:r>
            <w:r>
              <w:rPr>
                <w:rFonts w:ascii="Comic Sans MS" w:hAnsi="Comic Sans MS" w:cs="Arial"/>
              </w:rPr>
              <w:t>ers should raise any concerns with their child’s</w:t>
            </w:r>
            <w:r w:rsidRPr="00C977DE">
              <w:rPr>
                <w:rFonts w:ascii="Comic Sans MS" w:hAnsi="Comic Sans MS" w:cs="Arial"/>
              </w:rPr>
              <w:t xml:space="preserve"> class teacher</w:t>
            </w:r>
            <w:r>
              <w:rPr>
                <w:rFonts w:ascii="Comic Sans MS" w:hAnsi="Comic Sans MS" w:cs="Arial"/>
              </w:rPr>
              <w:t>. They can also request an appointment with our</w:t>
            </w:r>
            <w:r w:rsidRPr="00C977DE">
              <w:rPr>
                <w:rFonts w:ascii="Comic Sans MS" w:hAnsi="Comic Sans MS" w:cs="Arial"/>
              </w:rPr>
              <w:t xml:space="preserve"> Special Educational Needs Co-ordinator (SENCo)</w:t>
            </w:r>
            <w:r>
              <w:rPr>
                <w:rFonts w:ascii="Comic Sans MS" w:hAnsi="Comic Sans MS" w:cs="Arial"/>
              </w:rPr>
              <w:t xml:space="preserve"> Mrs Rachel Jones.</w:t>
            </w:r>
          </w:p>
          <w:p w14:paraId="4ACC38A2" w14:textId="77777777" w:rsidR="00B740CE" w:rsidRPr="00FE1E93" w:rsidRDefault="00B740CE" w:rsidP="00B740CE">
            <w:pPr>
              <w:rPr>
                <w:rFonts w:ascii="Comic Sans MS" w:hAnsi="Comic Sans MS" w:cs="Arial"/>
                <w:b/>
                <w:color w:val="FF0000"/>
                <w:sz w:val="4"/>
                <w:szCs w:val="4"/>
              </w:rPr>
            </w:pPr>
          </w:p>
          <w:p w14:paraId="17A58847" w14:textId="77777777" w:rsidR="00B740CE" w:rsidRPr="00B740CE" w:rsidRDefault="00B740CE" w:rsidP="00B740CE">
            <w:pPr>
              <w:autoSpaceDE w:val="0"/>
              <w:autoSpaceDN w:val="0"/>
              <w:adjustRightInd w:val="0"/>
              <w:spacing w:after="0"/>
              <w:jc w:val="center"/>
              <w:rPr>
                <w:rFonts w:ascii="Comic Sans MS" w:hAnsi="Comic Sans MS" w:cs="Arial"/>
                <w:i/>
                <w:color w:val="FF0000"/>
              </w:rPr>
            </w:pPr>
            <w:r w:rsidRPr="00EB3761">
              <w:rPr>
                <w:rFonts w:ascii="Comic Sans MS" w:hAnsi="Comic Sans MS"/>
                <w:color w:val="0000FF"/>
              </w:rPr>
              <w:t>‘</w:t>
            </w:r>
            <w:r w:rsidRPr="00B740CE">
              <w:rPr>
                <w:rFonts w:ascii="Comic Sans MS" w:hAnsi="Comic Sans MS"/>
                <w:color w:val="FF0000"/>
              </w:rPr>
              <w:t>A pupil has SEN where their learning difficulty or disability calls for special educational provision, namely provision different from or additional to that normally available to pupils of the same age</w:t>
            </w:r>
            <w:r w:rsidRPr="00B740CE">
              <w:rPr>
                <w:rFonts w:ascii="Comic Sans MS" w:hAnsi="Comic Sans MS" w:cs="Arial"/>
                <w:color w:val="FF0000"/>
              </w:rPr>
              <w:t>’ (</w:t>
            </w:r>
            <w:r w:rsidRPr="00B740CE">
              <w:rPr>
                <w:rFonts w:ascii="Comic Sans MS" w:hAnsi="Comic Sans MS"/>
                <w:color w:val="FF0000"/>
              </w:rPr>
              <w:t>Special Educational Needs and Disability Code of Practice: 0 to 25 years, 2015)</w:t>
            </w:r>
          </w:p>
          <w:p w14:paraId="4469D513" w14:textId="77777777" w:rsidR="00B740CE" w:rsidRDefault="00B740CE" w:rsidP="00B740CE">
            <w:pPr>
              <w:spacing w:after="0"/>
              <w:jc w:val="both"/>
              <w:rPr>
                <w:rFonts w:ascii="Comic Sans MS" w:hAnsi="Comic Sans MS" w:cs="Arial"/>
                <w:b/>
              </w:rPr>
            </w:pPr>
          </w:p>
          <w:p w14:paraId="2B20061B" w14:textId="77777777" w:rsidR="00B740CE" w:rsidRDefault="00B740CE" w:rsidP="00B740CE">
            <w:pPr>
              <w:spacing w:after="0"/>
              <w:jc w:val="both"/>
              <w:rPr>
                <w:rFonts w:ascii="Comic Sans MS" w:hAnsi="Comic Sans MS" w:cs="Arial"/>
                <w:b/>
              </w:rPr>
            </w:pPr>
          </w:p>
          <w:p w14:paraId="0697093D" w14:textId="3B2BAC6D" w:rsidR="00B740CE" w:rsidRPr="00C977DE" w:rsidRDefault="00B740CE" w:rsidP="00B740CE">
            <w:pPr>
              <w:spacing w:after="0"/>
              <w:jc w:val="both"/>
              <w:rPr>
                <w:rFonts w:ascii="Comic Sans MS" w:hAnsi="Comic Sans MS" w:cs="Arial"/>
                <w:b/>
              </w:rPr>
            </w:pPr>
            <w:r w:rsidRPr="00C977DE">
              <w:rPr>
                <w:rFonts w:ascii="Comic Sans MS" w:hAnsi="Comic Sans MS" w:cs="Arial"/>
                <w:b/>
              </w:rPr>
              <w:t xml:space="preserve">At </w:t>
            </w:r>
            <w:r>
              <w:rPr>
                <w:rFonts w:ascii="Comic Sans MS" w:hAnsi="Comic Sans MS" w:cs="Arial"/>
                <w:b/>
              </w:rPr>
              <w:t>Rockcliffe CE Primary</w:t>
            </w:r>
            <w:r w:rsidRPr="00C977DE">
              <w:rPr>
                <w:rFonts w:ascii="Comic Sans MS" w:hAnsi="Comic Sans MS" w:cs="Arial"/>
                <w:b/>
              </w:rPr>
              <w:t xml:space="preserve"> School</w:t>
            </w:r>
            <w:r>
              <w:rPr>
                <w:rFonts w:ascii="Comic Sans MS" w:hAnsi="Comic Sans MS" w:cs="Arial"/>
                <w:b/>
              </w:rPr>
              <w:t>,</w:t>
            </w:r>
            <w:r w:rsidRPr="00C977DE">
              <w:rPr>
                <w:rFonts w:ascii="Comic Sans MS" w:hAnsi="Comic Sans MS" w:cs="Arial"/>
                <w:b/>
              </w:rPr>
              <w:t xml:space="preserve"> we may identify a child with SEN</w:t>
            </w:r>
            <w:r w:rsidRPr="00C977DE">
              <w:rPr>
                <w:rFonts w:ascii="Comic Sans MS" w:hAnsi="Comic Sans MS" w:cs="Arial"/>
                <w:b/>
                <w:i/>
              </w:rPr>
              <w:t xml:space="preserve"> </w:t>
            </w:r>
            <w:r w:rsidRPr="00C977DE">
              <w:rPr>
                <w:rFonts w:ascii="Comic Sans MS" w:hAnsi="Comic Sans MS" w:cs="Arial"/>
                <w:b/>
              </w:rPr>
              <w:t>in various ways:</w:t>
            </w:r>
          </w:p>
          <w:p w14:paraId="6B4A0AF3" w14:textId="77777777" w:rsidR="00B740CE" w:rsidRPr="00C977DE" w:rsidRDefault="00B740CE" w:rsidP="00B740CE">
            <w:pPr>
              <w:pStyle w:val="ListParagraph"/>
              <w:spacing w:after="0"/>
              <w:ind w:left="360"/>
              <w:rPr>
                <w:rFonts w:ascii="Comic Sans MS" w:hAnsi="Comic Sans MS" w:cs="Arial"/>
              </w:rPr>
            </w:pPr>
          </w:p>
          <w:p w14:paraId="089D7F34" w14:textId="77777777"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rPr>
              <w:t>The needs of a child or young person with SEN will fall into one or more of the following four areas -</w:t>
            </w:r>
            <w:r w:rsidRPr="00B740CE">
              <w:rPr>
                <w:rFonts w:ascii="Comic Sans MS" w:hAnsi="Comic Sans MS"/>
                <w:i/>
              </w:rPr>
              <w:t xml:space="preserve"> Communication and Interaction; Cognition and Learning; Social, Emotional and Mental Health; Physical and Sensory. </w:t>
            </w:r>
          </w:p>
          <w:p w14:paraId="18CBAC11" w14:textId="60518EA7"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rPr>
              <w:t xml:space="preserve">Information passed on by </w:t>
            </w:r>
            <w:r w:rsidR="00C07A83">
              <w:rPr>
                <w:rFonts w:ascii="Comic Sans MS" w:hAnsi="Comic Sans MS" w:cs="Arial"/>
              </w:rPr>
              <w:t xml:space="preserve">feeder nurseries </w:t>
            </w:r>
            <w:r w:rsidRPr="00B740CE">
              <w:rPr>
                <w:rFonts w:ascii="Comic Sans MS" w:hAnsi="Comic Sans MS" w:cs="Arial"/>
              </w:rPr>
              <w:t>or other primary schools during transition processes will identify pupils who are already on the SEN register. Any initial concerns about pupils not yet on the SEN register are also passed on so that progress can be closely monitored and additional support can be actioned swiftly if necessary.</w:t>
            </w:r>
          </w:p>
          <w:p w14:paraId="4F03258D" w14:textId="433D0D28"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rPr>
              <w:t xml:space="preserve">Ongoing teacher assessment will identify pupils who are making insufficient progress or performing significantly below expected age levels. These pupils will be discussed as part of Pupil Progress Meetings that are held regularly between teachers and the </w:t>
            </w:r>
            <w:r w:rsidR="00C07A83">
              <w:rPr>
                <w:rFonts w:ascii="Comic Sans MS" w:hAnsi="Comic Sans MS" w:cs="Arial"/>
              </w:rPr>
              <w:t>Acting Headteacher.</w:t>
            </w:r>
            <w:r w:rsidRPr="00B740CE">
              <w:rPr>
                <w:rFonts w:ascii="Comic Sans MS" w:hAnsi="Comic Sans MS" w:cs="Arial"/>
              </w:rPr>
              <w:t xml:space="preserve"> If it is felt that difficulties with learning and progress may be because of a Special Educational Need, the pupil will then be discussed further with our SENCo. </w:t>
            </w:r>
          </w:p>
          <w:p w14:paraId="12D5F033" w14:textId="77777777"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rPr>
              <w:t xml:space="preserve">Class teachers can seek advice from our SENCo regarding concerns that they have about a child displaying possible Special Educational Needs at any time. Following discussions, the SENCo may look at the child’s work, observe the child in class, and / or complete some activities with them 1:1 to assess </w:t>
            </w:r>
            <w:proofErr w:type="gramStart"/>
            <w:r w:rsidRPr="00B740CE">
              <w:rPr>
                <w:rFonts w:ascii="Comic Sans MS" w:hAnsi="Comic Sans MS" w:cs="Arial"/>
              </w:rPr>
              <w:t>particular learning</w:t>
            </w:r>
            <w:proofErr w:type="gramEnd"/>
            <w:r w:rsidRPr="00B740CE">
              <w:rPr>
                <w:rFonts w:ascii="Comic Sans MS" w:hAnsi="Comic Sans MS" w:cs="Arial"/>
              </w:rPr>
              <w:t xml:space="preserve"> needs. </w:t>
            </w:r>
          </w:p>
          <w:p w14:paraId="445560F8" w14:textId="77777777"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rPr>
              <w:t xml:space="preserve">Liaison with professionals and external agencies may provide information that indicates that a child should be placed on the SEN register.  The extensive list of specialists who liaise with school to ensure that pupils receive the support that they need includes Educational Psychologists, Speech and Language </w:t>
            </w:r>
            <w:r w:rsidRPr="00B740CE">
              <w:rPr>
                <w:rFonts w:ascii="Comic Sans MS" w:hAnsi="Comic Sans MS" w:cs="Arial"/>
              </w:rPr>
              <w:lastRenderedPageBreak/>
              <w:t>Therapists, Occupational Therapists, Physiotherapists, Community Paediatricians, School Nurse Team, Social Care, CAMHS (Child and Adolescent Mental Health Services) and GPs.</w:t>
            </w:r>
          </w:p>
          <w:p w14:paraId="3823CE73" w14:textId="66401AEA" w:rsidR="00B740CE" w:rsidRPr="00B740CE" w:rsidRDefault="00B740CE" w:rsidP="00B740CE">
            <w:pPr>
              <w:pStyle w:val="ListParagraph"/>
              <w:numPr>
                <w:ilvl w:val="0"/>
                <w:numId w:val="3"/>
              </w:numPr>
              <w:autoSpaceDE w:val="0"/>
              <w:autoSpaceDN w:val="0"/>
              <w:adjustRightInd w:val="0"/>
              <w:spacing w:after="0"/>
              <w:rPr>
                <w:rFonts w:ascii="Comic Sans MS" w:hAnsi="Comic Sans MS" w:cs="Arial"/>
                <w:i/>
              </w:rPr>
            </w:pPr>
            <w:r w:rsidRPr="00B740CE">
              <w:rPr>
                <w:rFonts w:ascii="Comic Sans MS" w:hAnsi="Comic Sans MS" w:cs="Arial"/>
                <w:i/>
              </w:rPr>
              <w:t xml:space="preserve">If a child ‘s learning progress to a level where they no longer need </w:t>
            </w:r>
            <w:r w:rsidRPr="00B740CE">
              <w:rPr>
                <w:rFonts w:ascii="Comic Sans MS" w:hAnsi="Comic Sans MS" w:cs="Arial"/>
                <w:b/>
                <w:i/>
              </w:rPr>
              <w:t>additional to</w:t>
            </w:r>
            <w:r w:rsidRPr="00B740CE">
              <w:rPr>
                <w:rFonts w:ascii="Comic Sans MS" w:hAnsi="Comic Sans MS" w:cs="Arial"/>
                <w:i/>
              </w:rPr>
              <w:t xml:space="preserve"> or </w:t>
            </w:r>
            <w:r w:rsidRPr="00B740CE">
              <w:rPr>
                <w:rFonts w:ascii="Comic Sans MS" w:hAnsi="Comic Sans MS" w:cs="Arial"/>
                <w:b/>
                <w:i/>
              </w:rPr>
              <w:t>different from</w:t>
            </w:r>
            <w:r w:rsidRPr="00B740CE">
              <w:rPr>
                <w:rFonts w:ascii="Comic Sans MS" w:hAnsi="Comic Sans MS" w:cs="Arial"/>
                <w:i/>
              </w:rPr>
              <w:t xml:space="preserve"> support, they will be removed from the SEN register.</w:t>
            </w:r>
          </w:p>
          <w:p w14:paraId="6D9352DB" w14:textId="77777777" w:rsidR="001B3557" w:rsidRDefault="001B3557" w:rsidP="00A030AF">
            <w:pPr>
              <w:pStyle w:val="Default"/>
              <w:jc w:val="center"/>
              <w:rPr>
                <w:rFonts w:ascii="Comic Sans MS" w:hAnsi="Comic Sans MS" w:cs="Arial"/>
                <w:bCs/>
                <w:sz w:val="22"/>
                <w:szCs w:val="22"/>
              </w:rPr>
            </w:pPr>
          </w:p>
        </w:tc>
      </w:tr>
    </w:tbl>
    <w:p w14:paraId="1CC0B7EE" w14:textId="14C93651"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65D34E8A" w14:textId="77777777" w:rsidTr="00B740CE">
        <w:tc>
          <w:tcPr>
            <w:tcW w:w="10610" w:type="dxa"/>
            <w:shd w:val="clear" w:color="auto" w:fill="FF0000"/>
          </w:tcPr>
          <w:p w14:paraId="4FCC25CF" w14:textId="7BB20B64"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How will the school support my child?</w:t>
            </w:r>
          </w:p>
        </w:tc>
      </w:tr>
      <w:tr w:rsidR="001B3557" w14:paraId="16CB80EA" w14:textId="77777777" w:rsidTr="003963BA">
        <w:tc>
          <w:tcPr>
            <w:tcW w:w="10610" w:type="dxa"/>
          </w:tcPr>
          <w:p w14:paraId="2E5E3700" w14:textId="77777777" w:rsidR="00C07A83" w:rsidRPr="00C977DE" w:rsidRDefault="00C07A83" w:rsidP="00C07A83">
            <w:pPr>
              <w:autoSpaceDE w:val="0"/>
              <w:autoSpaceDN w:val="0"/>
              <w:adjustRightInd w:val="0"/>
              <w:spacing w:after="0" w:line="240" w:lineRule="auto"/>
              <w:jc w:val="center"/>
              <w:rPr>
                <w:rFonts w:ascii="Comic Sans MS" w:hAnsi="Comic Sans MS"/>
              </w:rPr>
            </w:pPr>
          </w:p>
          <w:p w14:paraId="50B9DF14" w14:textId="77777777" w:rsidR="00C07A83" w:rsidRPr="00C07A83" w:rsidRDefault="00C07A83" w:rsidP="00C07A83">
            <w:pPr>
              <w:pStyle w:val="ListParagraph"/>
              <w:numPr>
                <w:ilvl w:val="0"/>
                <w:numId w:val="4"/>
              </w:numPr>
              <w:autoSpaceDE w:val="0"/>
              <w:autoSpaceDN w:val="0"/>
              <w:adjustRightInd w:val="0"/>
              <w:rPr>
                <w:rFonts w:ascii="Comic Sans MS" w:hAnsi="Comic Sans MS" w:cs="Arial"/>
                <w:u w:val="single"/>
              </w:rPr>
            </w:pPr>
            <w:r w:rsidRPr="00C07A83">
              <w:rPr>
                <w:rFonts w:ascii="Comic Sans MS" w:hAnsi="Comic Sans MS" w:cs="Arial"/>
              </w:rPr>
              <w:t>Class teachers will set the highest expectations and deliver high quality teaching to all children. Together with teaching assistants, they will plan and deliver any additional support required by individual pupils, with advice from the SENCo as appropriate.</w:t>
            </w:r>
          </w:p>
          <w:p w14:paraId="5274BDE3" w14:textId="623CC762" w:rsidR="00C07A83" w:rsidRPr="00C07A83" w:rsidRDefault="00C07A83" w:rsidP="00C07A83">
            <w:pPr>
              <w:pStyle w:val="ListParagraph"/>
              <w:numPr>
                <w:ilvl w:val="0"/>
                <w:numId w:val="4"/>
              </w:numPr>
              <w:autoSpaceDE w:val="0"/>
              <w:autoSpaceDN w:val="0"/>
              <w:adjustRightInd w:val="0"/>
              <w:rPr>
                <w:rFonts w:ascii="Comic Sans MS" w:hAnsi="Comic Sans MS" w:cs="Arial"/>
                <w:u w:val="single"/>
              </w:rPr>
            </w:pPr>
            <w:r w:rsidRPr="00C07A83">
              <w:rPr>
                <w:rFonts w:ascii="Comic Sans MS" w:hAnsi="Comic Sans MS" w:cs="Arial"/>
              </w:rPr>
              <w:t xml:space="preserve">At Rockcliffe CE Primary School, we have a range of experienced and trained Teaching Assistants (TAs) who will provide support for all children, including those who require extra intervention and support. For some pupils with very specific needs, a planned </w:t>
            </w:r>
            <w:r w:rsidRPr="00C07A83">
              <w:rPr>
                <w:rFonts w:ascii="Comic Sans MS" w:hAnsi="Comic Sans MS" w:cs="Arial"/>
                <w:b/>
              </w:rPr>
              <w:t>intervention programme</w:t>
            </w:r>
            <w:r w:rsidRPr="00C07A83">
              <w:rPr>
                <w:rFonts w:ascii="Comic Sans MS" w:hAnsi="Comic Sans MS" w:cs="Arial"/>
              </w:rPr>
              <w:t xml:space="preserve"> may be delivered by one of our </w:t>
            </w:r>
            <w:proofErr w:type="spellStart"/>
            <w:r w:rsidRPr="00C07A83">
              <w:rPr>
                <w:rFonts w:ascii="Comic Sans MS" w:hAnsi="Comic Sans MS" w:cs="Arial"/>
              </w:rPr>
              <w:t>TAs.</w:t>
            </w:r>
            <w:proofErr w:type="spellEnd"/>
            <w:r w:rsidRPr="00C07A83">
              <w:rPr>
                <w:rFonts w:ascii="Comic Sans MS" w:hAnsi="Comic Sans MS" w:cs="Arial"/>
              </w:rPr>
              <w:t xml:space="preserve"> </w:t>
            </w:r>
          </w:p>
          <w:p w14:paraId="2D725656" w14:textId="77777777" w:rsidR="00C07A83" w:rsidRDefault="00C07A83" w:rsidP="00C07A83">
            <w:pPr>
              <w:autoSpaceDE w:val="0"/>
              <w:autoSpaceDN w:val="0"/>
              <w:adjustRightInd w:val="0"/>
              <w:ind w:left="360"/>
              <w:rPr>
                <w:rFonts w:ascii="Comic Sans MS" w:hAnsi="Comic Sans MS" w:cs="Arial"/>
              </w:rPr>
            </w:pPr>
            <w:r w:rsidRPr="00A21848">
              <w:rPr>
                <w:rFonts w:ascii="Comic Sans MS" w:hAnsi="Comic Sans MS" w:cs="Arial"/>
              </w:rPr>
              <w:t>In line with the SEND Code of Pra</w:t>
            </w:r>
            <w:r>
              <w:rPr>
                <w:rFonts w:ascii="Comic Sans MS" w:hAnsi="Comic Sans MS" w:cs="Arial"/>
              </w:rPr>
              <w:t>c</w:t>
            </w:r>
            <w:r w:rsidRPr="00A21848">
              <w:rPr>
                <w:rFonts w:ascii="Comic Sans MS" w:hAnsi="Comic Sans MS" w:cs="Arial"/>
              </w:rPr>
              <w:t xml:space="preserve">tice, we follow a graduated </w:t>
            </w:r>
            <w:r w:rsidRPr="00A21848">
              <w:rPr>
                <w:rFonts w:ascii="Comic Sans MS" w:hAnsi="Comic Sans MS" w:cs="Arial"/>
                <w:b/>
              </w:rPr>
              <w:t xml:space="preserve">‘assess, plan, do, review’ </w:t>
            </w:r>
            <w:r w:rsidRPr="00A21848">
              <w:rPr>
                <w:rFonts w:ascii="Comic Sans MS" w:hAnsi="Comic Sans MS" w:cs="Arial"/>
              </w:rPr>
              <w:t xml:space="preserve">approach to identify </w:t>
            </w:r>
            <w:r>
              <w:rPr>
                <w:rFonts w:ascii="Comic Sans MS" w:hAnsi="Comic Sans MS" w:cs="Arial"/>
              </w:rPr>
              <w:t>and support our pupils with SEN:</w:t>
            </w:r>
          </w:p>
          <w:p w14:paraId="5FFF901C" w14:textId="30A7171E" w:rsidR="00C07A83" w:rsidRPr="00C07A83" w:rsidRDefault="00C07A83" w:rsidP="00C07A83">
            <w:pPr>
              <w:autoSpaceDE w:val="0"/>
              <w:autoSpaceDN w:val="0"/>
              <w:adjustRightInd w:val="0"/>
              <w:ind w:left="360"/>
              <w:rPr>
                <w:rFonts w:ascii="Comic Sans MS" w:hAnsi="Comic Sans MS" w:cs="Arial"/>
              </w:rPr>
            </w:pPr>
            <w:r w:rsidRPr="00C07A83">
              <w:rPr>
                <w:rFonts w:ascii="Comic Sans MS" w:hAnsi="Comic Sans MS" w:cs="Arial"/>
              </w:rPr>
              <w:t>Children on the SEN register may have a</w:t>
            </w:r>
            <w:r>
              <w:rPr>
                <w:rFonts w:ascii="Comic Sans MS" w:hAnsi="Comic Sans MS" w:cs="Arial"/>
              </w:rPr>
              <w:t xml:space="preserve">n </w:t>
            </w:r>
            <w:r w:rsidRPr="000B500D">
              <w:rPr>
                <w:rFonts w:ascii="Comic Sans MS" w:hAnsi="Comic Sans MS" w:cs="Arial"/>
                <w:b/>
                <w:bCs/>
              </w:rPr>
              <w:t xml:space="preserve">Individual </w:t>
            </w:r>
            <w:r w:rsidR="000B500D" w:rsidRPr="000B500D">
              <w:rPr>
                <w:rFonts w:ascii="Comic Sans MS" w:hAnsi="Comic Sans MS" w:cs="Arial"/>
                <w:b/>
                <w:bCs/>
              </w:rPr>
              <w:t>or Group Educational</w:t>
            </w:r>
            <w:r w:rsidRPr="000B500D">
              <w:rPr>
                <w:rFonts w:ascii="Comic Sans MS" w:hAnsi="Comic Sans MS" w:cs="Arial"/>
                <w:b/>
              </w:rPr>
              <w:t xml:space="preserve"> </w:t>
            </w:r>
            <w:r w:rsidRPr="00C07A83">
              <w:rPr>
                <w:rFonts w:ascii="Comic Sans MS" w:hAnsi="Comic Sans MS" w:cs="Arial"/>
                <w:b/>
                <w:color w:val="000000" w:themeColor="text1"/>
              </w:rPr>
              <w:t>Plan</w:t>
            </w:r>
            <w:r>
              <w:rPr>
                <w:rFonts w:ascii="Comic Sans MS" w:hAnsi="Comic Sans MS" w:cs="Arial"/>
                <w:b/>
                <w:color w:val="000000" w:themeColor="text1"/>
              </w:rPr>
              <w:t xml:space="preserve"> </w:t>
            </w:r>
            <w:r w:rsidRPr="00C07A83">
              <w:rPr>
                <w:rFonts w:ascii="Comic Sans MS" w:hAnsi="Comic Sans MS" w:cs="Arial"/>
                <w:color w:val="000000" w:themeColor="text1"/>
              </w:rPr>
              <w:t xml:space="preserve">with SMART </w:t>
            </w:r>
            <w:r w:rsidRPr="00C07A83">
              <w:rPr>
                <w:rFonts w:ascii="Comic Sans MS" w:hAnsi="Comic Sans MS" w:cs="Arial"/>
              </w:rPr>
              <w:t>(Specific, Measurable, Achievable, Realistic, Time</w:t>
            </w:r>
            <w:r>
              <w:rPr>
                <w:rFonts w:ascii="Comic Sans MS" w:hAnsi="Comic Sans MS" w:cs="Arial"/>
              </w:rPr>
              <w:t>-s</w:t>
            </w:r>
            <w:r w:rsidRPr="00C07A83">
              <w:rPr>
                <w:rFonts w:ascii="Comic Sans MS" w:hAnsi="Comic Sans MS" w:cs="Arial"/>
              </w:rPr>
              <w:t xml:space="preserve">caled) </w:t>
            </w:r>
            <w:r w:rsidRPr="00C07A83">
              <w:rPr>
                <w:rFonts w:ascii="Comic Sans MS" w:hAnsi="Comic Sans MS" w:cs="Arial"/>
                <w:color w:val="000000" w:themeColor="text1"/>
              </w:rPr>
              <w:t>targets to help them to progress with their learning. These targets may be academic</w:t>
            </w:r>
            <w:r>
              <w:rPr>
                <w:rFonts w:ascii="Comic Sans MS" w:hAnsi="Comic Sans MS" w:cs="Arial"/>
                <w:color w:val="000000" w:themeColor="text1"/>
              </w:rPr>
              <w:t>,</w:t>
            </w:r>
            <w:r w:rsidRPr="00C07A83">
              <w:rPr>
                <w:rFonts w:ascii="Comic Sans MS" w:hAnsi="Comic Sans MS" w:cs="Arial"/>
                <w:color w:val="000000" w:themeColor="text1"/>
              </w:rPr>
              <w:t xml:space="preserve"> social</w:t>
            </w:r>
            <w:r>
              <w:rPr>
                <w:rFonts w:ascii="Comic Sans MS" w:hAnsi="Comic Sans MS" w:cs="Arial"/>
                <w:color w:val="000000" w:themeColor="text1"/>
              </w:rPr>
              <w:t xml:space="preserve"> </w:t>
            </w:r>
            <w:r w:rsidRPr="00C07A83">
              <w:rPr>
                <w:rFonts w:ascii="Comic Sans MS" w:hAnsi="Comic Sans MS" w:cs="Arial"/>
                <w:color w:val="000000" w:themeColor="text1"/>
              </w:rPr>
              <w:t xml:space="preserve">or a combination of both. </w:t>
            </w:r>
            <w:r w:rsidR="000B500D">
              <w:rPr>
                <w:rFonts w:ascii="Comic Sans MS" w:hAnsi="Comic Sans MS" w:cs="Arial"/>
                <w:color w:val="000000" w:themeColor="text1"/>
              </w:rPr>
              <w:t xml:space="preserve">In Autumn 2023, we begin using Provision Map to help create IEPS and help share these with families. </w:t>
            </w:r>
          </w:p>
          <w:p w14:paraId="6E2B0EFD" w14:textId="221CC75D" w:rsidR="00C07A83" w:rsidRDefault="00C07A83" w:rsidP="00C07A83">
            <w:pPr>
              <w:pStyle w:val="ListParagraph"/>
              <w:numPr>
                <w:ilvl w:val="0"/>
                <w:numId w:val="6"/>
              </w:numPr>
              <w:autoSpaceDE w:val="0"/>
              <w:autoSpaceDN w:val="0"/>
              <w:adjustRightInd w:val="0"/>
              <w:rPr>
                <w:rFonts w:ascii="Comic Sans MS" w:hAnsi="Comic Sans MS" w:cs="Arial"/>
              </w:rPr>
            </w:pPr>
            <w:r w:rsidRPr="00C07A83">
              <w:rPr>
                <w:rFonts w:ascii="Comic Sans MS" w:hAnsi="Comic Sans MS" w:cs="Arial"/>
              </w:rPr>
              <w:t xml:space="preserve">There are </w:t>
            </w:r>
            <w:r w:rsidR="000B500D">
              <w:rPr>
                <w:rFonts w:ascii="Comic Sans MS" w:hAnsi="Comic Sans MS" w:cs="Arial"/>
              </w:rPr>
              <w:t>three</w:t>
            </w:r>
            <w:r w:rsidRPr="00C07A83">
              <w:rPr>
                <w:rFonts w:ascii="Comic Sans MS" w:hAnsi="Comic Sans MS" w:cs="Arial"/>
              </w:rPr>
              <w:t xml:space="preserve"> </w:t>
            </w:r>
            <w:r w:rsidR="000B500D">
              <w:rPr>
                <w:rFonts w:ascii="Comic Sans MS" w:hAnsi="Comic Sans MS" w:cs="Arial"/>
              </w:rPr>
              <w:t>s</w:t>
            </w:r>
            <w:r w:rsidRPr="00C07A83">
              <w:rPr>
                <w:rFonts w:ascii="Comic Sans MS" w:hAnsi="Comic Sans MS" w:cs="Arial"/>
              </w:rPr>
              <w:t xml:space="preserve">upport </w:t>
            </w:r>
            <w:r w:rsidR="000B500D">
              <w:rPr>
                <w:rFonts w:ascii="Comic Sans MS" w:hAnsi="Comic Sans MS" w:cs="Arial"/>
              </w:rPr>
              <w:t>p</w:t>
            </w:r>
            <w:r w:rsidRPr="00C07A83">
              <w:rPr>
                <w:rFonts w:ascii="Comic Sans MS" w:hAnsi="Comic Sans MS" w:cs="Arial"/>
              </w:rPr>
              <w:t>lan cycles each academic year</w:t>
            </w:r>
            <w:r w:rsidR="000B500D">
              <w:rPr>
                <w:rFonts w:ascii="Comic Sans MS" w:hAnsi="Comic Sans MS" w:cs="Arial"/>
              </w:rPr>
              <w:t xml:space="preserve">. </w:t>
            </w:r>
            <w:r w:rsidRPr="00C07A83">
              <w:rPr>
                <w:rFonts w:ascii="Comic Sans MS" w:hAnsi="Comic Sans MS" w:cs="Arial"/>
              </w:rPr>
              <w:t>The</w:t>
            </w:r>
            <w:r w:rsidR="000B500D">
              <w:rPr>
                <w:rFonts w:ascii="Comic Sans MS" w:hAnsi="Comic Sans MS" w:cs="Arial"/>
              </w:rPr>
              <w:t>y</w:t>
            </w:r>
            <w:r w:rsidRPr="00C07A83">
              <w:rPr>
                <w:rFonts w:ascii="Comic Sans MS" w:hAnsi="Comic Sans MS" w:cs="Arial"/>
              </w:rPr>
              <w:t xml:space="preserve"> are reviewed </w:t>
            </w:r>
            <w:r w:rsidR="000B500D">
              <w:rPr>
                <w:rFonts w:ascii="Comic Sans MS" w:hAnsi="Comic Sans MS" w:cs="Arial"/>
              </w:rPr>
              <w:t xml:space="preserve">and then shared with parents </w:t>
            </w:r>
            <w:r w:rsidRPr="00C07A83">
              <w:rPr>
                <w:rFonts w:ascii="Comic Sans MS" w:hAnsi="Comic Sans MS" w:cs="Arial"/>
              </w:rPr>
              <w:t>in</w:t>
            </w:r>
            <w:r w:rsidR="000B500D">
              <w:rPr>
                <w:rFonts w:ascii="Comic Sans MS" w:hAnsi="Comic Sans MS" w:cs="Arial"/>
              </w:rPr>
              <w:t xml:space="preserve"> October, March and July</w:t>
            </w:r>
            <w:r w:rsidRPr="00C07A83">
              <w:rPr>
                <w:rFonts w:ascii="Comic Sans MS" w:hAnsi="Comic Sans MS" w:cs="Arial"/>
              </w:rPr>
              <w:t xml:space="preserve">. During these intervals, targets are regularly monitored and adapted as necessary to ensure that they are always relevant to the child’s needs. </w:t>
            </w:r>
          </w:p>
          <w:p w14:paraId="03335F20" w14:textId="1E96320F" w:rsidR="00C07A83" w:rsidRPr="00C07A83" w:rsidRDefault="00C07A83" w:rsidP="00C07A83">
            <w:pPr>
              <w:pStyle w:val="ListParagraph"/>
              <w:numPr>
                <w:ilvl w:val="0"/>
                <w:numId w:val="6"/>
              </w:numPr>
              <w:autoSpaceDE w:val="0"/>
              <w:autoSpaceDN w:val="0"/>
              <w:adjustRightInd w:val="0"/>
              <w:rPr>
                <w:rFonts w:ascii="Comic Sans MS" w:hAnsi="Comic Sans MS" w:cs="Arial"/>
              </w:rPr>
            </w:pPr>
            <w:r>
              <w:rPr>
                <w:rFonts w:ascii="Comic Sans MS" w:hAnsi="Comic Sans MS" w:cs="Arial"/>
                <w:color w:val="000000" w:themeColor="text1"/>
              </w:rPr>
              <w:t>Once a year, a</w:t>
            </w:r>
            <w:r w:rsidRPr="00C07A83">
              <w:rPr>
                <w:rFonts w:ascii="Comic Sans MS" w:hAnsi="Comic Sans MS" w:cs="Arial"/>
                <w:color w:val="000000" w:themeColor="text1"/>
              </w:rPr>
              <w:t xml:space="preserve">s part of the target setting process, each child </w:t>
            </w:r>
            <w:proofErr w:type="gramStart"/>
            <w:r w:rsidRPr="00C07A83">
              <w:rPr>
                <w:rFonts w:ascii="Comic Sans MS" w:hAnsi="Comic Sans MS" w:cs="Arial"/>
                <w:color w:val="000000" w:themeColor="text1"/>
              </w:rPr>
              <w:t>has the opportunity to</w:t>
            </w:r>
            <w:proofErr w:type="gramEnd"/>
            <w:r w:rsidRPr="00C07A83">
              <w:rPr>
                <w:rFonts w:ascii="Comic Sans MS" w:hAnsi="Comic Sans MS" w:cs="Arial"/>
                <w:color w:val="000000" w:themeColor="text1"/>
              </w:rPr>
              <w:t xml:space="preserve"> talk to their class teacher about what helps them to learn and their aspirations for the future. </w:t>
            </w:r>
            <w:r w:rsidR="000B500D">
              <w:rPr>
                <w:rFonts w:ascii="Comic Sans MS" w:hAnsi="Comic Sans MS" w:cs="Arial"/>
                <w:color w:val="000000" w:themeColor="text1"/>
              </w:rPr>
              <w:t xml:space="preserve">IEPs </w:t>
            </w:r>
            <w:r w:rsidRPr="00C07A83">
              <w:rPr>
                <w:rFonts w:ascii="Comic Sans MS" w:hAnsi="Comic Sans MS" w:cs="Arial"/>
                <w:color w:val="000000" w:themeColor="text1"/>
              </w:rPr>
              <w:t xml:space="preserve">are held in classrooms and the children are encouraged to be a part of the ongoing monitoring and review process. </w:t>
            </w:r>
          </w:p>
          <w:p w14:paraId="0D91FEC1" w14:textId="641559A4" w:rsidR="00C07A83" w:rsidRDefault="00C07A83" w:rsidP="00C07A83">
            <w:pPr>
              <w:pStyle w:val="ListParagraph"/>
              <w:numPr>
                <w:ilvl w:val="0"/>
                <w:numId w:val="6"/>
              </w:numPr>
              <w:autoSpaceDE w:val="0"/>
              <w:autoSpaceDN w:val="0"/>
              <w:adjustRightInd w:val="0"/>
              <w:rPr>
                <w:rFonts w:ascii="Comic Sans MS" w:hAnsi="Comic Sans MS" w:cs="Arial"/>
              </w:rPr>
            </w:pPr>
            <w:r w:rsidRPr="00C07A83">
              <w:rPr>
                <w:rFonts w:ascii="Comic Sans MS" w:hAnsi="Comic Sans MS" w:cs="Arial"/>
              </w:rPr>
              <w:t xml:space="preserve">Parents of pupils with SEN will be offered three opportunities </w:t>
            </w:r>
            <w:r w:rsidR="000B500D">
              <w:rPr>
                <w:rFonts w:ascii="Comic Sans MS" w:hAnsi="Comic Sans MS" w:cs="Arial"/>
              </w:rPr>
              <w:t xml:space="preserve">to speak </w:t>
            </w:r>
            <w:r w:rsidRPr="00C07A83">
              <w:rPr>
                <w:rFonts w:ascii="Comic Sans MS" w:hAnsi="Comic Sans MS" w:cs="Arial"/>
              </w:rPr>
              <w:t xml:space="preserve">with class teachers to contribute to the setting and review of </w:t>
            </w:r>
            <w:r w:rsidR="000B500D">
              <w:rPr>
                <w:rFonts w:ascii="Comic Sans MS" w:hAnsi="Comic Sans MS" w:cs="Arial"/>
              </w:rPr>
              <w:t xml:space="preserve">IEP </w:t>
            </w:r>
            <w:r w:rsidRPr="00C07A83">
              <w:rPr>
                <w:rFonts w:ascii="Comic Sans MS" w:hAnsi="Comic Sans MS" w:cs="Arial"/>
              </w:rPr>
              <w:t xml:space="preserve">targets each academic year. This will be in addition to Parents’ Evening appointments. Within the </w:t>
            </w:r>
            <w:r w:rsidR="000B500D">
              <w:rPr>
                <w:rFonts w:ascii="Comic Sans MS" w:hAnsi="Comic Sans MS" w:cs="Arial"/>
              </w:rPr>
              <w:t xml:space="preserve">IEP </w:t>
            </w:r>
            <w:r w:rsidRPr="00C07A83">
              <w:rPr>
                <w:rFonts w:ascii="Comic Sans MS" w:hAnsi="Comic Sans MS" w:cs="Arial"/>
              </w:rPr>
              <w:t xml:space="preserve">document, parents will be guided towards keys ways in which they can support their child at home. </w:t>
            </w:r>
          </w:p>
          <w:p w14:paraId="14EFFCF9" w14:textId="5A39F386" w:rsidR="00C07A83" w:rsidRDefault="00C07A83" w:rsidP="00C07A83">
            <w:pPr>
              <w:pStyle w:val="ListParagraph"/>
              <w:numPr>
                <w:ilvl w:val="0"/>
                <w:numId w:val="6"/>
              </w:numPr>
              <w:autoSpaceDE w:val="0"/>
              <w:autoSpaceDN w:val="0"/>
              <w:adjustRightInd w:val="0"/>
              <w:rPr>
                <w:rFonts w:ascii="Comic Sans MS" w:hAnsi="Comic Sans MS" w:cs="Arial"/>
              </w:rPr>
            </w:pPr>
            <w:r w:rsidRPr="00C07A83">
              <w:rPr>
                <w:rFonts w:ascii="Comic Sans MS" w:hAnsi="Comic Sans MS" w:cs="Arial"/>
              </w:rPr>
              <w:t>Children may be provided with specialist resources which are tailored specifically to their needs. These may include adapted writing equipment, sloped writing tables, enlarged keyboards and large font texts</w:t>
            </w:r>
            <w:r>
              <w:rPr>
                <w:rFonts w:ascii="Comic Sans MS" w:hAnsi="Comic Sans MS" w:cs="Arial"/>
              </w:rPr>
              <w:t xml:space="preserve"> etc</w:t>
            </w:r>
            <w:r w:rsidRPr="00C07A83">
              <w:rPr>
                <w:rFonts w:ascii="Comic Sans MS" w:hAnsi="Comic Sans MS" w:cs="Arial"/>
              </w:rPr>
              <w:t>.</w:t>
            </w:r>
          </w:p>
          <w:p w14:paraId="7678E3E3" w14:textId="32B539F7" w:rsidR="001B3557" w:rsidRPr="00C07A83" w:rsidRDefault="00C07A83" w:rsidP="00C07A83">
            <w:pPr>
              <w:pStyle w:val="ListParagraph"/>
              <w:numPr>
                <w:ilvl w:val="0"/>
                <w:numId w:val="6"/>
              </w:numPr>
              <w:autoSpaceDE w:val="0"/>
              <w:autoSpaceDN w:val="0"/>
              <w:adjustRightInd w:val="0"/>
              <w:rPr>
                <w:rFonts w:ascii="Comic Sans MS" w:hAnsi="Comic Sans MS" w:cs="Arial"/>
              </w:rPr>
            </w:pPr>
            <w:r w:rsidRPr="00C07A83">
              <w:rPr>
                <w:rFonts w:ascii="Comic Sans MS" w:hAnsi="Comic Sans MS" w:cs="Arial"/>
              </w:rPr>
              <w:t>All children are assessed for their suitability to sit the SATS tests following the guidance laid out by Department for Education (DfE). Any child who meets the criteria for additional time, a scribe, a reader or being dis-applied is given the correct level of support. Assessment is then carried out by the class teacher.</w:t>
            </w:r>
          </w:p>
        </w:tc>
      </w:tr>
    </w:tbl>
    <w:p w14:paraId="06358F6E" w14:textId="181D57D1" w:rsidR="001B3557" w:rsidRDefault="001B3557" w:rsidP="00A030AF">
      <w:pPr>
        <w:pStyle w:val="Default"/>
        <w:spacing w:line="276" w:lineRule="auto"/>
        <w:jc w:val="center"/>
        <w:rPr>
          <w:rFonts w:ascii="Comic Sans MS" w:hAnsi="Comic Sans MS" w:cs="Arial"/>
          <w:bCs/>
          <w:sz w:val="22"/>
          <w:szCs w:val="22"/>
        </w:rPr>
      </w:pPr>
    </w:p>
    <w:p w14:paraId="6CEE7EAB" w14:textId="77777777" w:rsidR="000B500D" w:rsidRDefault="000B500D" w:rsidP="00A030AF">
      <w:pPr>
        <w:pStyle w:val="Default"/>
        <w:spacing w:line="276" w:lineRule="auto"/>
        <w:jc w:val="center"/>
        <w:rPr>
          <w:rFonts w:ascii="Comic Sans MS" w:hAnsi="Comic Sans MS" w:cs="Arial"/>
          <w:bCs/>
          <w:sz w:val="22"/>
          <w:szCs w:val="22"/>
        </w:rPr>
      </w:pPr>
    </w:p>
    <w:p w14:paraId="4C5F9B8E" w14:textId="77777777" w:rsidR="000B500D" w:rsidRDefault="000B500D" w:rsidP="00A030AF">
      <w:pPr>
        <w:pStyle w:val="Default"/>
        <w:spacing w:line="276" w:lineRule="auto"/>
        <w:jc w:val="center"/>
        <w:rPr>
          <w:rFonts w:ascii="Comic Sans MS" w:hAnsi="Comic Sans MS" w:cs="Arial"/>
          <w:bCs/>
          <w:sz w:val="22"/>
          <w:szCs w:val="22"/>
        </w:rPr>
      </w:pPr>
    </w:p>
    <w:p w14:paraId="3C1652AC" w14:textId="77777777" w:rsidR="000B500D" w:rsidRDefault="000B500D"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415D4656" w14:textId="77777777" w:rsidTr="00B740CE">
        <w:tc>
          <w:tcPr>
            <w:tcW w:w="10610" w:type="dxa"/>
            <w:shd w:val="clear" w:color="auto" w:fill="FF0000"/>
          </w:tcPr>
          <w:p w14:paraId="07D99607" w14:textId="73070807"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lastRenderedPageBreak/>
              <w:t>How will I know how well my child is doing</w:t>
            </w:r>
            <w:r w:rsidR="00C4448E">
              <w:rPr>
                <w:rFonts w:ascii="Comic Sans MS" w:hAnsi="Comic Sans MS" w:cs="Arial"/>
                <w:bCs/>
                <w:sz w:val="22"/>
                <w:szCs w:val="22"/>
              </w:rPr>
              <w:t xml:space="preserve"> and how will you support me to my child’s learning</w:t>
            </w:r>
            <w:r>
              <w:rPr>
                <w:rFonts w:ascii="Comic Sans MS" w:hAnsi="Comic Sans MS" w:cs="Arial"/>
                <w:bCs/>
                <w:sz w:val="22"/>
                <w:szCs w:val="22"/>
              </w:rPr>
              <w:t>?</w:t>
            </w:r>
          </w:p>
        </w:tc>
      </w:tr>
      <w:tr w:rsidR="001B3557" w14:paraId="2E16D9AA" w14:textId="77777777" w:rsidTr="003963BA">
        <w:tc>
          <w:tcPr>
            <w:tcW w:w="10610" w:type="dxa"/>
          </w:tcPr>
          <w:p w14:paraId="2193A3F1" w14:textId="77777777" w:rsidR="00FD4A50" w:rsidRPr="00FD4A50"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 xml:space="preserve">Rockcliffe CE Primary School uses continuous formative assessment </w:t>
            </w:r>
            <w:r w:rsidR="00FD4A50" w:rsidRPr="00FD4A50">
              <w:rPr>
                <w:rFonts w:ascii="Comic Sans MS" w:hAnsi="Comic Sans MS" w:cs="Arial"/>
              </w:rPr>
              <w:t xml:space="preserve">as well as summative assessment to track each child’s </w:t>
            </w:r>
            <w:r w:rsidRPr="00FD4A50">
              <w:rPr>
                <w:rFonts w:ascii="Comic Sans MS" w:hAnsi="Comic Sans MS" w:cs="Arial"/>
              </w:rPr>
              <w:t>progress</w:t>
            </w:r>
            <w:r w:rsidR="00FD4A50" w:rsidRPr="00FD4A50">
              <w:rPr>
                <w:rFonts w:ascii="Comic Sans MS" w:hAnsi="Comic Sans MS" w:cs="Arial"/>
              </w:rPr>
              <w:t xml:space="preserve">. </w:t>
            </w:r>
            <w:r w:rsidRPr="00FD4A50">
              <w:rPr>
                <w:rFonts w:ascii="Comic Sans MS" w:hAnsi="Comic Sans MS" w:cs="Arial"/>
              </w:rPr>
              <w:t>Progress is measured against national expectations, and assessment systems help teachers to identify the next learning steps for their pupils.</w:t>
            </w:r>
          </w:p>
          <w:p w14:paraId="1B0ABD63" w14:textId="77777777" w:rsidR="00FD4A50" w:rsidRPr="00FD4A50"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We hold two parents’ evenings a yea</w:t>
            </w:r>
            <w:r w:rsidR="00FD4A50" w:rsidRPr="00FD4A50">
              <w:rPr>
                <w:rFonts w:ascii="Comic Sans MS" w:hAnsi="Comic Sans MS" w:cs="Arial"/>
              </w:rPr>
              <w:t>r: the first is at the beginning of the year to discuss how the children are settling, discuss initial assessments and answer queries you may have about your child or the learning we provide here at Rockcliffe CE Primary School. The second is hel</w:t>
            </w:r>
            <w:r w:rsidR="00FD4A50">
              <w:rPr>
                <w:rFonts w:ascii="Comic Sans MS" w:hAnsi="Comic Sans MS" w:cs="Arial"/>
              </w:rPr>
              <w:t>d</w:t>
            </w:r>
            <w:r w:rsidR="00FD4A50" w:rsidRPr="00FD4A50">
              <w:rPr>
                <w:rFonts w:ascii="Comic Sans MS" w:hAnsi="Comic Sans MS" w:cs="Arial"/>
              </w:rPr>
              <w:t xml:space="preserve"> in the first half of the Spring term</w:t>
            </w:r>
            <w:r w:rsidR="00FD4A50">
              <w:rPr>
                <w:rFonts w:ascii="Comic Sans MS" w:hAnsi="Comic Sans MS" w:cs="Arial"/>
              </w:rPr>
              <w:t xml:space="preserve"> where we will share more information about your child’s current attainment and the ways we can work together to support them</w:t>
            </w:r>
            <w:r w:rsidR="00FD4A50" w:rsidRPr="00FD4A50">
              <w:rPr>
                <w:rFonts w:ascii="Comic Sans MS" w:hAnsi="Comic Sans MS" w:cs="Arial"/>
              </w:rPr>
              <w:t xml:space="preserve">. </w:t>
            </w:r>
          </w:p>
          <w:p w14:paraId="3C82BD31" w14:textId="25112B67" w:rsidR="00FD4A50" w:rsidRPr="00FD4A50"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 xml:space="preserve">In addition to this, parents of pupils on the SEN register will be invited into school three times in each academic year to discuss their Support Plan targets. </w:t>
            </w:r>
          </w:p>
          <w:p w14:paraId="1EBAD694" w14:textId="220FCCF2" w:rsidR="00FD4A50" w:rsidRPr="00FD4A50" w:rsidRDefault="00FD4A50" w:rsidP="00FD4A50">
            <w:pPr>
              <w:pStyle w:val="ListParagraph"/>
              <w:numPr>
                <w:ilvl w:val="0"/>
                <w:numId w:val="8"/>
              </w:numPr>
              <w:rPr>
                <w:rFonts w:ascii="Comic Sans MS" w:hAnsi="Comic Sans MS" w:cs="Arial"/>
              </w:rPr>
            </w:pPr>
            <w:r w:rsidRPr="00FD4A50">
              <w:rPr>
                <w:rFonts w:ascii="Comic Sans MS" w:hAnsi="Comic Sans MS" w:cs="Arial"/>
              </w:rPr>
              <w:t xml:space="preserve">For children with an EHCP, a meeting will be held before an annual review where academic attainment will be shared briefly. </w:t>
            </w:r>
          </w:p>
          <w:p w14:paraId="4975B9FF" w14:textId="77777777" w:rsidR="00FD4A50" w:rsidRPr="00FD4A50" w:rsidRDefault="00FD4A50" w:rsidP="00FD4A50">
            <w:pPr>
              <w:pStyle w:val="ListParagraph"/>
              <w:numPr>
                <w:ilvl w:val="0"/>
                <w:numId w:val="8"/>
              </w:numPr>
              <w:rPr>
                <w:rFonts w:ascii="Comic Sans MS" w:hAnsi="Comic Sans MS" w:cs="Arial"/>
                <w:u w:val="single"/>
              </w:rPr>
            </w:pPr>
            <w:r>
              <w:rPr>
                <w:rFonts w:ascii="Comic Sans MS" w:hAnsi="Comic Sans MS" w:cs="Arial"/>
              </w:rPr>
              <w:t>T</w:t>
            </w:r>
            <w:r w:rsidR="00C4448E" w:rsidRPr="00FD4A50">
              <w:rPr>
                <w:rFonts w:ascii="Comic Sans MS" w:hAnsi="Comic Sans MS" w:cs="Arial"/>
              </w:rPr>
              <w:t>eachers are happy to meet with parents at any time to discuss the progress that their child is making. This can be arranged by making an appointment directly with the class teacher or through the school office.</w:t>
            </w:r>
          </w:p>
          <w:p w14:paraId="3E4CD842" w14:textId="77777777" w:rsidR="00FD4A50" w:rsidRPr="00FD4A50"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Following termly Pupil Progress Meetings, the Senior Leadership Team (which in</w:t>
            </w:r>
            <w:r w:rsidR="00FD4A50" w:rsidRPr="00FD4A50">
              <w:rPr>
                <w:rFonts w:ascii="Comic Sans MS" w:hAnsi="Comic Sans MS" w:cs="Arial"/>
              </w:rPr>
              <w:t xml:space="preserve">cludes our </w:t>
            </w:r>
            <w:r w:rsidRPr="00FD4A50">
              <w:rPr>
                <w:rFonts w:ascii="Comic Sans MS" w:hAnsi="Comic Sans MS" w:cs="Arial"/>
              </w:rPr>
              <w:t xml:space="preserve">SENCo) discuss where extra support </w:t>
            </w:r>
            <w:r w:rsidRPr="00FD4A50">
              <w:rPr>
                <w:rFonts w:ascii="Comic Sans MS" w:hAnsi="Comic Sans MS" w:cs="Arial"/>
                <w:color w:val="000000"/>
              </w:rPr>
              <w:t>and intervention may be needed to support groups and individuals across school. Parents are informed of any additional interventions that their child undertakes.</w:t>
            </w:r>
          </w:p>
          <w:p w14:paraId="553BE5D6" w14:textId="77777777" w:rsidR="00575C83" w:rsidRPr="00575C83" w:rsidRDefault="00C4448E" w:rsidP="00FD4A50">
            <w:pPr>
              <w:pStyle w:val="ListParagraph"/>
              <w:numPr>
                <w:ilvl w:val="0"/>
                <w:numId w:val="8"/>
              </w:numPr>
              <w:rPr>
                <w:rFonts w:ascii="Comic Sans MS" w:hAnsi="Comic Sans MS" w:cs="Arial"/>
                <w:u w:val="single"/>
              </w:rPr>
            </w:pPr>
            <w:r w:rsidRPr="00FD4A50">
              <w:rPr>
                <w:rFonts w:ascii="Comic Sans MS" w:hAnsi="Comic Sans MS" w:cs="Arial"/>
              </w:rPr>
              <w:t xml:space="preserve">Parents are provided with information to help them to support their children at home. </w:t>
            </w:r>
          </w:p>
          <w:p w14:paraId="1F30CE98" w14:textId="31472040" w:rsidR="00575C83" w:rsidRPr="00575C83" w:rsidRDefault="00FD4A50" w:rsidP="00FD4A50">
            <w:pPr>
              <w:pStyle w:val="ListParagraph"/>
              <w:numPr>
                <w:ilvl w:val="0"/>
                <w:numId w:val="8"/>
              </w:numPr>
              <w:rPr>
                <w:rFonts w:ascii="Comic Sans MS" w:hAnsi="Comic Sans MS" w:cs="Arial"/>
                <w:u w:val="single"/>
              </w:rPr>
            </w:pPr>
            <w:r w:rsidRPr="00FD4A50">
              <w:rPr>
                <w:rFonts w:ascii="Comic Sans MS" w:hAnsi="Comic Sans MS" w:cs="Arial"/>
              </w:rPr>
              <w:t>Read Write Inc Parent sessions are delivered</w:t>
            </w:r>
            <w:r w:rsidR="00575C83">
              <w:rPr>
                <w:rFonts w:ascii="Comic Sans MS" w:hAnsi="Comic Sans MS" w:cs="Arial"/>
              </w:rPr>
              <w:t xml:space="preserve"> so you can support your child with early reading and phonics. </w:t>
            </w:r>
          </w:p>
          <w:p w14:paraId="494CBAFA" w14:textId="1C22B222" w:rsidR="00FD4A50" w:rsidRPr="00FD4A50" w:rsidRDefault="00FD4A50" w:rsidP="00FD4A50">
            <w:pPr>
              <w:pStyle w:val="ListParagraph"/>
              <w:numPr>
                <w:ilvl w:val="0"/>
                <w:numId w:val="8"/>
              </w:numPr>
              <w:rPr>
                <w:rFonts w:ascii="Comic Sans MS" w:hAnsi="Comic Sans MS" w:cs="Arial"/>
                <w:u w:val="single"/>
              </w:rPr>
            </w:pPr>
            <w:r w:rsidRPr="00FD4A50">
              <w:rPr>
                <w:rFonts w:ascii="Comic Sans MS" w:hAnsi="Comic Sans MS" w:cs="Arial"/>
              </w:rPr>
              <w:t xml:space="preserve">KS2 SATs meeting take place to help you support your child’s learning. </w:t>
            </w:r>
            <w:r>
              <w:rPr>
                <w:rFonts w:ascii="Comic Sans MS" w:hAnsi="Comic Sans MS" w:cs="Arial"/>
              </w:rPr>
              <w:t xml:space="preserve">Here information will be given about the SATs, </w:t>
            </w:r>
            <w:r w:rsidR="00575C83">
              <w:rPr>
                <w:rFonts w:ascii="Comic Sans MS" w:hAnsi="Comic Sans MS" w:cs="Arial"/>
              </w:rPr>
              <w:t xml:space="preserve">government </w:t>
            </w:r>
            <w:r>
              <w:rPr>
                <w:rFonts w:ascii="Comic Sans MS" w:hAnsi="Comic Sans MS" w:cs="Arial"/>
              </w:rPr>
              <w:t xml:space="preserve">expectations for </w:t>
            </w:r>
            <w:r w:rsidR="00575C83">
              <w:rPr>
                <w:rFonts w:ascii="Comic Sans MS" w:hAnsi="Comic Sans MS" w:cs="Arial"/>
              </w:rPr>
              <w:t xml:space="preserve">writing and examples of how to complete </w:t>
            </w:r>
            <w:proofErr w:type="gramStart"/>
            <w:r w:rsidR="00575C83">
              <w:rPr>
                <w:rFonts w:ascii="Comic Sans MS" w:hAnsi="Comic Sans MS" w:cs="Arial"/>
              </w:rPr>
              <w:t xml:space="preserve">arithmetic </w:t>
            </w:r>
            <w:r>
              <w:rPr>
                <w:rFonts w:ascii="Comic Sans MS" w:hAnsi="Comic Sans MS" w:cs="Arial"/>
              </w:rPr>
              <w:t xml:space="preserve"> calculations</w:t>
            </w:r>
            <w:proofErr w:type="gramEnd"/>
            <w:r>
              <w:rPr>
                <w:rFonts w:ascii="Comic Sans MS" w:hAnsi="Comic Sans MS" w:cs="Arial"/>
              </w:rPr>
              <w:t xml:space="preserve"> so you can help support your child at home.</w:t>
            </w:r>
          </w:p>
          <w:p w14:paraId="32602922" w14:textId="77777777" w:rsidR="001B3557" w:rsidRDefault="001B3557" w:rsidP="00284D41">
            <w:pPr>
              <w:ind w:left="360"/>
              <w:rPr>
                <w:rFonts w:ascii="Comic Sans MS" w:hAnsi="Comic Sans MS" w:cs="Arial"/>
                <w:bCs/>
                <w:sz w:val="22"/>
                <w:szCs w:val="22"/>
              </w:rPr>
            </w:pPr>
          </w:p>
        </w:tc>
      </w:tr>
    </w:tbl>
    <w:p w14:paraId="38BEB95A" w14:textId="3DA92035"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62EA77E0" w14:textId="77777777" w:rsidTr="00B740CE">
        <w:tc>
          <w:tcPr>
            <w:tcW w:w="10610" w:type="dxa"/>
            <w:shd w:val="clear" w:color="auto" w:fill="FF0000"/>
          </w:tcPr>
          <w:p w14:paraId="2AF70E40" w14:textId="3B8778BB"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How will the school’s approach to teaching and learning be matched to my child’s needs?</w:t>
            </w:r>
          </w:p>
        </w:tc>
      </w:tr>
      <w:tr w:rsidR="001B3557" w14:paraId="7107A120" w14:textId="77777777" w:rsidTr="003963BA">
        <w:tc>
          <w:tcPr>
            <w:tcW w:w="10610" w:type="dxa"/>
          </w:tcPr>
          <w:p w14:paraId="491F4E2C" w14:textId="77777777" w:rsidR="00C4448E" w:rsidRDefault="00C4448E" w:rsidP="00C4448E">
            <w:pPr>
              <w:pStyle w:val="ListParagraph"/>
              <w:numPr>
                <w:ilvl w:val="0"/>
                <w:numId w:val="6"/>
              </w:numPr>
              <w:rPr>
                <w:rFonts w:ascii="Comic Sans MS" w:hAnsi="Comic Sans MS" w:cs="Arial"/>
              </w:rPr>
            </w:pPr>
            <w:r w:rsidRPr="00C4448E">
              <w:rPr>
                <w:rFonts w:ascii="Comic Sans MS" w:hAnsi="Comic Sans MS" w:cs="Arial"/>
              </w:rPr>
              <w:t xml:space="preserve">Lesson activities match the needs and abilities of every pupil, with effective differentiation in place wherever necessary. </w:t>
            </w:r>
          </w:p>
          <w:p w14:paraId="29806A6F" w14:textId="770548F5" w:rsidR="00C4448E" w:rsidRPr="00C4448E" w:rsidRDefault="00C4448E" w:rsidP="00C4448E">
            <w:pPr>
              <w:pStyle w:val="ListParagraph"/>
              <w:numPr>
                <w:ilvl w:val="0"/>
                <w:numId w:val="6"/>
              </w:numPr>
              <w:rPr>
                <w:rFonts w:ascii="Comic Sans MS" w:hAnsi="Comic Sans MS" w:cs="Arial"/>
              </w:rPr>
            </w:pPr>
            <w:r w:rsidRPr="00C4448E">
              <w:rPr>
                <w:rFonts w:ascii="Comic Sans MS" w:hAnsi="Comic Sans MS"/>
                <w:color w:val="000000"/>
                <w:shd w:val="clear" w:color="auto" w:fill="FFFFFF"/>
              </w:rPr>
              <w:t>We adopt a mastery approach to our maths teaching that supports all pupils to work at their individual level of ability. </w:t>
            </w:r>
            <w:r>
              <w:rPr>
                <w:rFonts w:ascii="Comic Sans MS" w:hAnsi="Comic Sans MS"/>
                <w:color w:val="000000"/>
                <w:shd w:val="clear" w:color="auto" w:fill="FFFFFF"/>
              </w:rPr>
              <w:t xml:space="preserve">Children are assessed and grouped according to their current level of understanding so that each child makes progress within a lesson and across the year. </w:t>
            </w:r>
          </w:p>
          <w:p w14:paraId="38340DA9" w14:textId="16A7B014" w:rsidR="00C4448E" w:rsidRPr="00C4448E" w:rsidRDefault="00C4448E" w:rsidP="00C4448E">
            <w:pPr>
              <w:pStyle w:val="ListParagraph"/>
              <w:numPr>
                <w:ilvl w:val="0"/>
                <w:numId w:val="6"/>
              </w:numPr>
              <w:rPr>
                <w:rFonts w:ascii="Comic Sans MS" w:hAnsi="Comic Sans MS" w:cs="Arial"/>
              </w:rPr>
            </w:pPr>
            <w:r>
              <w:rPr>
                <w:rFonts w:ascii="Comic Sans MS" w:hAnsi="Comic Sans MS"/>
                <w:color w:val="000000"/>
                <w:shd w:val="clear" w:color="auto" w:fill="FFFFFF"/>
              </w:rPr>
              <w:t xml:space="preserve">In English, the children in the Years </w:t>
            </w:r>
            <w:r w:rsidR="00C579B2">
              <w:rPr>
                <w:rFonts w:ascii="Comic Sans MS" w:hAnsi="Comic Sans MS"/>
                <w:color w:val="000000"/>
                <w:shd w:val="clear" w:color="auto" w:fill="FFFFFF"/>
              </w:rPr>
              <w:t xml:space="preserve">3, </w:t>
            </w:r>
            <w:r>
              <w:rPr>
                <w:rFonts w:ascii="Comic Sans MS" w:hAnsi="Comic Sans MS"/>
                <w:color w:val="000000"/>
                <w:shd w:val="clear" w:color="auto" w:fill="FFFFFF"/>
              </w:rPr>
              <w:t xml:space="preserve">4, 5 and 6 are encouraged to self-assess their works and think about their targets whilst writing so they have a better understanding of their strengths and areas for development </w:t>
            </w:r>
            <w:proofErr w:type="gramStart"/>
            <w:r>
              <w:rPr>
                <w:rFonts w:ascii="Comic Sans MS" w:hAnsi="Comic Sans MS"/>
                <w:color w:val="000000"/>
                <w:shd w:val="clear" w:color="auto" w:fill="FFFFFF"/>
              </w:rPr>
              <w:t>in order to</w:t>
            </w:r>
            <w:proofErr w:type="gramEnd"/>
            <w:r>
              <w:rPr>
                <w:rFonts w:ascii="Comic Sans MS" w:hAnsi="Comic Sans MS"/>
                <w:color w:val="000000"/>
                <w:shd w:val="clear" w:color="auto" w:fill="FFFFFF"/>
              </w:rPr>
              <w:t xml:space="preserve"> push themselves further.</w:t>
            </w:r>
          </w:p>
          <w:p w14:paraId="002A7848" w14:textId="70CA54F0" w:rsidR="00C4448E" w:rsidRPr="00C4448E" w:rsidRDefault="00C4448E" w:rsidP="00C4448E">
            <w:pPr>
              <w:pStyle w:val="ListParagraph"/>
              <w:numPr>
                <w:ilvl w:val="0"/>
                <w:numId w:val="6"/>
              </w:numPr>
              <w:rPr>
                <w:rFonts w:ascii="Comic Sans MS" w:hAnsi="Comic Sans MS" w:cs="Arial"/>
              </w:rPr>
            </w:pPr>
            <w:r>
              <w:rPr>
                <w:rFonts w:ascii="Comic Sans MS" w:hAnsi="Comic Sans MS"/>
                <w:color w:val="000000"/>
                <w:shd w:val="clear" w:color="auto" w:fill="FFFFFF"/>
              </w:rPr>
              <w:t>Where possible, c</w:t>
            </w:r>
            <w:r w:rsidRPr="00C4448E">
              <w:rPr>
                <w:rFonts w:ascii="Comic Sans MS" w:hAnsi="Comic Sans MS"/>
                <w:color w:val="000000"/>
                <w:shd w:val="clear" w:color="auto" w:fill="FFFFFF"/>
              </w:rPr>
              <w:t xml:space="preserve">hildren are encouraged to self-reflect and assess their own level when selecting their work.  </w:t>
            </w:r>
          </w:p>
          <w:p w14:paraId="01798A00" w14:textId="42CC1140" w:rsidR="00C4448E" w:rsidRPr="00C4448E" w:rsidRDefault="00C4448E" w:rsidP="00C4448E">
            <w:pPr>
              <w:pStyle w:val="ListParagraph"/>
              <w:numPr>
                <w:ilvl w:val="0"/>
                <w:numId w:val="6"/>
              </w:numPr>
              <w:rPr>
                <w:rFonts w:ascii="Comic Sans MS" w:hAnsi="Comic Sans MS" w:cs="Arial"/>
              </w:rPr>
            </w:pPr>
            <w:r>
              <w:rPr>
                <w:rFonts w:ascii="Comic Sans MS" w:hAnsi="Comic Sans MS"/>
                <w:color w:val="000000"/>
                <w:shd w:val="clear" w:color="auto" w:fill="FFFFFF"/>
              </w:rPr>
              <w:t>T</w:t>
            </w:r>
            <w:r w:rsidRPr="00C4448E">
              <w:rPr>
                <w:rFonts w:ascii="Comic Sans MS" w:hAnsi="Comic Sans MS"/>
                <w:color w:val="000000"/>
                <w:shd w:val="clear" w:color="auto" w:fill="FFFFFF"/>
              </w:rPr>
              <w:t>hey</w:t>
            </w:r>
            <w:r>
              <w:rPr>
                <w:rFonts w:ascii="Comic Sans MS" w:hAnsi="Comic Sans MS"/>
                <w:color w:val="000000"/>
                <w:shd w:val="clear" w:color="auto" w:fill="FFFFFF"/>
              </w:rPr>
              <w:t xml:space="preserve"> often</w:t>
            </w:r>
            <w:r w:rsidRPr="00C4448E">
              <w:rPr>
                <w:rFonts w:ascii="Comic Sans MS" w:hAnsi="Comic Sans MS"/>
                <w:color w:val="000000"/>
                <w:shd w:val="clear" w:color="auto" w:fill="FFFFFF"/>
              </w:rPr>
              <w:t xml:space="preserve"> work alongside peers so that they are fully included and engaged with learning.</w:t>
            </w:r>
          </w:p>
          <w:p w14:paraId="214EA75F" w14:textId="77777777" w:rsidR="00C4448E" w:rsidRDefault="00C4448E" w:rsidP="00C4448E">
            <w:pPr>
              <w:pStyle w:val="ListParagraph"/>
              <w:numPr>
                <w:ilvl w:val="0"/>
                <w:numId w:val="6"/>
              </w:numPr>
              <w:rPr>
                <w:rFonts w:ascii="Comic Sans MS" w:hAnsi="Comic Sans MS" w:cs="Arial"/>
              </w:rPr>
            </w:pPr>
            <w:r w:rsidRPr="00C4448E">
              <w:rPr>
                <w:rFonts w:ascii="Comic Sans MS" w:hAnsi="Comic Sans MS" w:cs="Arial"/>
              </w:rPr>
              <w:t xml:space="preserve">Additional support </w:t>
            </w:r>
            <w:proofErr w:type="gramStart"/>
            <w:r w:rsidRPr="00C4448E">
              <w:rPr>
                <w:rFonts w:ascii="Comic Sans MS" w:hAnsi="Comic Sans MS" w:cs="Arial"/>
              </w:rPr>
              <w:t>through the use of</w:t>
            </w:r>
            <w:proofErr w:type="gramEnd"/>
            <w:r w:rsidRPr="00C4448E">
              <w:rPr>
                <w:rFonts w:ascii="Comic Sans MS" w:hAnsi="Comic Sans MS" w:cs="Arial"/>
              </w:rPr>
              <w:t xml:space="preserve"> specialist resources or allocation of TA time is provided where appropriate to ensure all children, including those with SEN, can access the curriculum. </w:t>
            </w:r>
          </w:p>
          <w:p w14:paraId="4597E31D" w14:textId="77777777" w:rsidR="001B3557" w:rsidRDefault="00C4448E" w:rsidP="00C4448E">
            <w:pPr>
              <w:pStyle w:val="ListParagraph"/>
              <w:numPr>
                <w:ilvl w:val="0"/>
                <w:numId w:val="6"/>
              </w:numPr>
              <w:rPr>
                <w:rFonts w:ascii="Comic Sans MS" w:hAnsi="Comic Sans MS" w:cs="Arial"/>
              </w:rPr>
            </w:pPr>
            <w:r w:rsidRPr="00C4448E">
              <w:rPr>
                <w:rFonts w:ascii="Comic Sans MS" w:hAnsi="Comic Sans MS" w:cs="Arial"/>
              </w:rPr>
              <w:t>The curriculum is broad and rich</w:t>
            </w:r>
            <w:r>
              <w:rPr>
                <w:rFonts w:ascii="Comic Sans MS" w:hAnsi="Comic Sans MS" w:cs="Arial"/>
              </w:rPr>
              <w:t xml:space="preserve"> which means that all children </w:t>
            </w:r>
            <w:proofErr w:type="gramStart"/>
            <w:r>
              <w:rPr>
                <w:rFonts w:ascii="Comic Sans MS" w:hAnsi="Comic Sans MS" w:cs="Arial"/>
              </w:rPr>
              <w:t>have the opportunity to</w:t>
            </w:r>
            <w:proofErr w:type="gramEnd"/>
            <w:r>
              <w:rPr>
                <w:rFonts w:ascii="Comic Sans MS" w:hAnsi="Comic Sans MS" w:cs="Arial"/>
              </w:rPr>
              <w:t xml:space="preserve"> succeed in the subjects where their strengths lie.</w:t>
            </w:r>
          </w:p>
          <w:p w14:paraId="5805C948" w14:textId="52245577" w:rsidR="00CF7FC2" w:rsidRPr="00C4448E" w:rsidRDefault="00CF7FC2" w:rsidP="00C4448E">
            <w:pPr>
              <w:pStyle w:val="ListParagraph"/>
              <w:numPr>
                <w:ilvl w:val="0"/>
                <w:numId w:val="6"/>
              </w:numPr>
              <w:rPr>
                <w:rFonts w:ascii="Comic Sans MS" w:hAnsi="Comic Sans MS" w:cs="Arial"/>
              </w:rPr>
            </w:pPr>
            <w:r>
              <w:rPr>
                <w:rFonts w:ascii="Comic Sans MS" w:hAnsi="Comic Sans MS" w:cs="Arial"/>
              </w:rPr>
              <w:lastRenderedPageBreak/>
              <w:t>PIVATs will be used to assess the children that are working significantly below their chronological age to help target their learning</w:t>
            </w:r>
          </w:p>
        </w:tc>
      </w:tr>
    </w:tbl>
    <w:p w14:paraId="1C4555BE" w14:textId="4CBD3DE3"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3A41F407" w14:textId="77777777" w:rsidTr="00B740CE">
        <w:tc>
          <w:tcPr>
            <w:tcW w:w="10610" w:type="dxa"/>
            <w:shd w:val="clear" w:color="auto" w:fill="FF0000"/>
          </w:tcPr>
          <w:p w14:paraId="6B3DBB29" w14:textId="6A068671"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What support will there be for my child’s overall well-being?</w:t>
            </w:r>
          </w:p>
        </w:tc>
      </w:tr>
      <w:tr w:rsidR="001B3557" w14:paraId="7A7DA02B" w14:textId="77777777" w:rsidTr="003963BA">
        <w:tc>
          <w:tcPr>
            <w:tcW w:w="10610" w:type="dxa"/>
          </w:tcPr>
          <w:p w14:paraId="5C11C7D9" w14:textId="61662522" w:rsidR="00575C83"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 xml:space="preserve">At </w:t>
            </w:r>
            <w:r>
              <w:rPr>
                <w:rFonts w:ascii="Comic Sans MS" w:hAnsi="Comic Sans MS" w:cs="Arial"/>
                <w:bCs/>
                <w:sz w:val="22"/>
                <w:szCs w:val="22"/>
              </w:rPr>
              <w:t>Rockcliffe CE Primary</w:t>
            </w:r>
            <w:r w:rsidRPr="00575C83">
              <w:rPr>
                <w:rFonts w:ascii="Comic Sans MS" w:hAnsi="Comic Sans MS" w:cs="Arial"/>
                <w:bCs/>
                <w:sz w:val="22"/>
                <w:szCs w:val="22"/>
              </w:rPr>
              <w:t xml:space="preserve"> School, we have a Safeguarding Team which consists of M</w:t>
            </w:r>
            <w:r w:rsidR="000B500D">
              <w:rPr>
                <w:rFonts w:ascii="Comic Sans MS" w:hAnsi="Comic Sans MS" w:cs="Arial"/>
                <w:bCs/>
                <w:sz w:val="22"/>
                <w:szCs w:val="22"/>
              </w:rPr>
              <w:t>rs Jamieson</w:t>
            </w:r>
            <w:r>
              <w:rPr>
                <w:rFonts w:ascii="Comic Sans MS" w:hAnsi="Comic Sans MS" w:cs="Arial"/>
                <w:bCs/>
                <w:sz w:val="22"/>
                <w:szCs w:val="22"/>
              </w:rPr>
              <w:t xml:space="preserve"> </w:t>
            </w:r>
            <w:r w:rsidRPr="00575C83">
              <w:rPr>
                <w:rFonts w:ascii="Comic Sans MS" w:hAnsi="Comic Sans MS" w:cs="Arial"/>
                <w:bCs/>
                <w:sz w:val="22"/>
                <w:szCs w:val="22"/>
              </w:rPr>
              <w:t>(Headteacher &amp; Designated Safeguarding Lead)</w:t>
            </w:r>
            <w:r>
              <w:rPr>
                <w:rFonts w:ascii="Comic Sans MS" w:hAnsi="Comic Sans MS" w:cs="Arial"/>
                <w:bCs/>
                <w:sz w:val="22"/>
                <w:szCs w:val="22"/>
              </w:rPr>
              <w:t xml:space="preserve"> and Mrs Jones</w:t>
            </w:r>
            <w:r w:rsidRPr="00575C83">
              <w:rPr>
                <w:rFonts w:ascii="Comic Sans MS" w:hAnsi="Comic Sans MS" w:cs="Arial"/>
                <w:bCs/>
                <w:sz w:val="22"/>
                <w:szCs w:val="22"/>
              </w:rPr>
              <w:t xml:space="preserve"> (</w:t>
            </w:r>
            <w:r w:rsidR="00C579B2">
              <w:rPr>
                <w:rFonts w:ascii="Comic Sans MS" w:hAnsi="Comic Sans MS" w:cs="Arial"/>
                <w:bCs/>
                <w:sz w:val="22"/>
                <w:szCs w:val="22"/>
              </w:rPr>
              <w:t xml:space="preserve">Assistant Head, </w:t>
            </w:r>
            <w:r>
              <w:rPr>
                <w:rFonts w:ascii="Comic Sans MS" w:hAnsi="Comic Sans MS" w:cs="Arial"/>
                <w:bCs/>
                <w:sz w:val="22"/>
                <w:szCs w:val="22"/>
              </w:rPr>
              <w:t>SENCo and</w:t>
            </w:r>
            <w:r w:rsidRPr="00575C83">
              <w:rPr>
                <w:rFonts w:ascii="Comic Sans MS" w:hAnsi="Comic Sans MS" w:cs="Arial"/>
                <w:bCs/>
                <w:sz w:val="22"/>
                <w:szCs w:val="22"/>
              </w:rPr>
              <w:t xml:space="preserve"> Deputy DSL)</w:t>
            </w:r>
            <w:r>
              <w:rPr>
                <w:rFonts w:ascii="Comic Sans MS" w:hAnsi="Comic Sans MS" w:cs="Arial"/>
                <w:bCs/>
                <w:sz w:val="22"/>
                <w:szCs w:val="22"/>
              </w:rPr>
              <w:t>.</w:t>
            </w:r>
            <w:r w:rsidR="00284D41">
              <w:rPr>
                <w:rFonts w:ascii="Comic Sans MS" w:hAnsi="Comic Sans MS" w:cs="Arial"/>
                <w:bCs/>
                <w:sz w:val="22"/>
                <w:szCs w:val="22"/>
              </w:rPr>
              <w:t xml:space="preserve"> </w:t>
            </w:r>
            <w:r w:rsidRPr="00575C83">
              <w:rPr>
                <w:rFonts w:ascii="Comic Sans MS" w:hAnsi="Comic Sans MS" w:cs="Arial"/>
                <w:bCs/>
                <w:sz w:val="22"/>
                <w:szCs w:val="22"/>
              </w:rPr>
              <w:t xml:space="preserve">The team meet </w:t>
            </w:r>
            <w:r>
              <w:rPr>
                <w:rFonts w:ascii="Comic Sans MS" w:hAnsi="Comic Sans MS" w:cs="Arial"/>
                <w:bCs/>
                <w:sz w:val="22"/>
                <w:szCs w:val="22"/>
              </w:rPr>
              <w:t>weekly</w:t>
            </w:r>
            <w:r w:rsidRPr="00575C83">
              <w:rPr>
                <w:rFonts w:ascii="Comic Sans MS" w:hAnsi="Comic Sans MS" w:cs="Arial"/>
                <w:bCs/>
                <w:sz w:val="22"/>
                <w:szCs w:val="22"/>
              </w:rPr>
              <w:t xml:space="preserve"> to discuss the well-being needs of pupils across school and identify where additional support </w:t>
            </w:r>
            <w:r>
              <w:rPr>
                <w:rFonts w:ascii="Comic Sans MS" w:hAnsi="Comic Sans MS" w:cs="Arial"/>
                <w:bCs/>
                <w:sz w:val="22"/>
                <w:szCs w:val="22"/>
              </w:rPr>
              <w:t xml:space="preserve">or action </w:t>
            </w:r>
            <w:r w:rsidRPr="00575C83">
              <w:rPr>
                <w:rFonts w:ascii="Comic Sans MS" w:hAnsi="Comic Sans MS" w:cs="Arial"/>
                <w:bCs/>
                <w:sz w:val="22"/>
                <w:szCs w:val="22"/>
              </w:rPr>
              <w:t xml:space="preserve">may be required. </w:t>
            </w:r>
            <w:r>
              <w:rPr>
                <w:rFonts w:ascii="Comic Sans MS" w:hAnsi="Comic Sans MS" w:cs="Arial"/>
                <w:bCs/>
                <w:sz w:val="22"/>
                <w:szCs w:val="22"/>
              </w:rPr>
              <w:t>Mrs Jones and M</w:t>
            </w:r>
            <w:r w:rsidR="000B500D">
              <w:rPr>
                <w:rFonts w:ascii="Comic Sans MS" w:hAnsi="Comic Sans MS" w:cs="Arial"/>
                <w:bCs/>
                <w:sz w:val="22"/>
                <w:szCs w:val="22"/>
              </w:rPr>
              <w:t>rs Jamieson</w:t>
            </w:r>
            <w:r>
              <w:rPr>
                <w:rFonts w:ascii="Comic Sans MS" w:hAnsi="Comic Sans MS" w:cs="Arial"/>
                <w:bCs/>
                <w:sz w:val="22"/>
                <w:szCs w:val="22"/>
              </w:rPr>
              <w:t xml:space="preserve"> work closely together to </w:t>
            </w:r>
            <w:r w:rsidRPr="00575C83">
              <w:rPr>
                <w:rFonts w:ascii="Comic Sans MS" w:hAnsi="Comic Sans MS" w:cs="Arial"/>
                <w:bCs/>
                <w:sz w:val="22"/>
                <w:szCs w:val="22"/>
              </w:rPr>
              <w:t>monitor and co-ordinate the provision for pupils with any additional needs, both academic and social.</w:t>
            </w:r>
            <w:r>
              <w:rPr>
                <w:rFonts w:ascii="Comic Sans MS" w:hAnsi="Comic Sans MS" w:cs="Arial"/>
                <w:bCs/>
                <w:sz w:val="22"/>
                <w:szCs w:val="22"/>
              </w:rPr>
              <w:t xml:space="preserve"> </w:t>
            </w:r>
          </w:p>
          <w:p w14:paraId="6FBD2FDE" w14:textId="138DD031" w:rsidR="00575C83" w:rsidRDefault="000B500D" w:rsidP="00575C83">
            <w:pPr>
              <w:pStyle w:val="Default"/>
              <w:numPr>
                <w:ilvl w:val="0"/>
                <w:numId w:val="6"/>
              </w:numPr>
              <w:spacing w:after="0" w:line="240" w:lineRule="auto"/>
              <w:rPr>
                <w:rFonts w:ascii="Comic Sans MS" w:hAnsi="Comic Sans MS" w:cs="Arial"/>
                <w:bCs/>
                <w:sz w:val="22"/>
                <w:szCs w:val="22"/>
              </w:rPr>
            </w:pPr>
            <w:r>
              <w:rPr>
                <w:rFonts w:ascii="Comic Sans MS" w:hAnsi="Comic Sans MS" w:cs="Arial"/>
                <w:bCs/>
                <w:sz w:val="22"/>
                <w:szCs w:val="22"/>
              </w:rPr>
              <w:t>Mrs Jamieson</w:t>
            </w:r>
            <w:r w:rsidR="00284D41">
              <w:rPr>
                <w:rFonts w:ascii="Comic Sans MS" w:hAnsi="Comic Sans MS" w:cs="Arial"/>
                <w:bCs/>
                <w:sz w:val="22"/>
                <w:szCs w:val="22"/>
              </w:rPr>
              <w:t xml:space="preserve"> is our Senior Mental Health Lead</w:t>
            </w:r>
            <w:r w:rsidR="00575C83">
              <w:rPr>
                <w:rFonts w:ascii="Comic Sans MS" w:hAnsi="Comic Sans MS" w:cs="Arial"/>
                <w:bCs/>
                <w:sz w:val="22"/>
                <w:szCs w:val="22"/>
              </w:rPr>
              <w:t xml:space="preserve"> </w:t>
            </w:r>
            <w:r w:rsidR="00284D41">
              <w:rPr>
                <w:rFonts w:ascii="Comic Sans MS" w:hAnsi="Comic Sans MS" w:cs="Arial"/>
                <w:bCs/>
                <w:sz w:val="22"/>
                <w:szCs w:val="22"/>
              </w:rPr>
              <w:t>and Miss Bingham is Mental Health First Aider.</w:t>
            </w:r>
          </w:p>
          <w:p w14:paraId="57265502" w14:textId="77777777" w:rsidR="00575C83"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Identified staff are trained to deal with the specific and specialised medical needs of individual pupils and training is kept up to date.</w:t>
            </w:r>
          </w:p>
          <w:p w14:paraId="517BBD16" w14:textId="77777777" w:rsidR="00575C83"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 xml:space="preserve">All staff are given necessary training for specific medical needs as appropriate (i.e. Diabetes, Asthma, Epilepsy, Epi-pen training). </w:t>
            </w:r>
          </w:p>
          <w:p w14:paraId="40AD67AB" w14:textId="4C6B25DD" w:rsidR="00575C83"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Individual</w:t>
            </w:r>
            <w:r w:rsidR="00284D41">
              <w:rPr>
                <w:rFonts w:ascii="Comic Sans MS" w:hAnsi="Comic Sans MS" w:cs="Arial"/>
                <w:bCs/>
                <w:sz w:val="22"/>
                <w:szCs w:val="22"/>
              </w:rPr>
              <w:t xml:space="preserve"> </w:t>
            </w:r>
            <w:r w:rsidRPr="00575C83">
              <w:rPr>
                <w:rFonts w:ascii="Comic Sans MS" w:hAnsi="Comic Sans MS" w:cs="Arial"/>
                <w:bCs/>
                <w:sz w:val="22"/>
                <w:szCs w:val="22"/>
              </w:rPr>
              <w:t>Health Care Plans are drawn up with parents as appropriate to support pupils with specific medical needs.</w:t>
            </w:r>
          </w:p>
          <w:p w14:paraId="2BFD3585" w14:textId="6FF5D3FC" w:rsidR="000B500D" w:rsidRDefault="000B500D" w:rsidP="00575C83">
            <w:pPr>
              <w:pStyle w:val="Default"/>
              <w:numPr>
                <w:ilvl w:val="0"/>
                <w:numId w:val="6"/>
              </w:numPr>
              <w:spacing w:after="0" w:line="240" w:lineRule="auto"/>
              <w:rPr>
                <w:rFonts w:ascii="Comic Sans MS" w:hAnsi="Comic Sans MS" w:cs="Arial"/>
                <w:bCs/>
                <w:sz w:val="22"/>
                <w:szCs w:val="22"/>
              </w:rPr>
            </w:pPr>
            <w:r>
              <w:rPr>
                <w:rFonts w:ascii="Comic Sans MS" w:hAnsi="Comic Sans MS" w:cs="Arial"/>
                <w:bCs/>
                <w:sz w:val="22"/>
                <w:szCs w:val="22"/>
              </w:rPr>
              <w:t>Intimate Care plans are created for all children with SEND that may need support with toileting.</w:t>
            </w:r>
          </w:p>
          <w:p w14:paraId="6F1F9D62" w14:textId="77777777" w:rsidR="00575C83" w:rsidRPr="00A4616A" w:rsidRDefault="00575C83" w:rsidP="00575C83">
            <w:pPr>
              <w:pStyle w:val="Default"/>
              <w:numPr>
                <w:ilvl w:val="0"/>
                <w:numId w:val="6"/>
              </w:numPr>
              <w:spacing w:after="0" w:line="240" w:lineRule="auto"/>
              <w:rPr>
                <w:rFonts w:ascii="Comic Sans MS" w:hAnsi="Comic Sans MS" w:cs="Arial"/>
                <w:bCs/>
                <w:sz w:val="22"/>
                <w:szCs w:val="22"/>
              </w:rPr>
            </w:pPr>
            <w:r w:rsidRPr="00575C83">
              <w:rPr>
                <w:rFonts w:ascii="Comic Sans MS" w:hAnsi="Comic Sans MS" w:cs="Arial"/>
                <w:bCs/>
                <w:sz w:val="22"/>
                <w:szCs w:val="22"/>
              </w:rPr>
              <w:t xml:space="preserve">Clear information about pupils’ medical needs is held within the school office </w:t>
            </w:r>
            <w:proofErr w:type="gramStart"/>
            <w:r w:rsidRPr="00575C83">
              <w:rPr>
                <w:rFonts w:ascii="Comic Sans MS" w:hAnsi="Comic Sans MS" w:cs="Arial"/>
                <w:bCs/>
                <w:sz w:val="22"/>
                <w:szCs w:val="22"/>
              </w:rPr>
              <w:t>and also</w:t>
            </w:r>
            <w:proofErr w:type="gramEnd"/>
            <w:r w:rsidRPr="00575C83">
              <w:rPr>
                <w:rFonts w:ascii="Comic Sans MS" w:hAnsi="Comic Sans MS" w:cs="Arial"/>
                <w:bCs/>
                <w:sz w:val="22"/>
                <w:szCs w:val="22"/>
              </w:rPr>
              <w:t xml:space="preserve"> by each </w:t>
            </w:r>
            <w:r w:rsidRPr="00A4616A">
              <w:rPr>
                <w:rFonts w:ascii="Comic Sans MS" w:hAnsi="Comic Sans MS" w:cs="Arial"/>
                <w:bCs/>
                <w:sz w:val="22"/>
                <w:szCs w:val="22"/>
              </w:rPr>
              <w:t xml:space="preserve">class teacher. The information can be found in the class folders which enables information to be made available as appropriate to any adults working in school. </w:t>
            </w:r>
          </w:p>
          <w:p w14:paraId="7937C415" w14:textId="7D3B7C11" w:rsidR="00A830B8" w:rsidRPr="00A830B8" w:rsidRDefault="00575C83" w:rsidP="00CF7FC2">
            <w:pPr>
              <w:pStyle w:val="Default"/>
              <w:spacing w:line="240" w:lineRule="auto"/>
              <w:ind w:left="720"/>
              <w:rPr>
                <w:rFonts w:ascii="Comic Sans MS" w:hAnsi="Comic Sans MS" w:cs="Arial"/>
                <w:bCs/>
                <w:sz w:val="22"/>
                <w:szCs w:val="22"/>
              </w:rPr>
            </w:pPr>
            <w:r w:rsidRPr="00A4616A">
              <w:rPr>
                <w:rFonts w:ascii="Comic Sans MS" w:hAnsi="Comic Sans MS" w:cs="Arial"/>
                <w:bCs/>
                <w:sz w:val="22"/>
                <w:szCs w:val="22"/>
              </w:rPr>
              <w:t xml:space="preserve">The school has a policy regarding the administration and managing of medicines on the school site. On a </w:t>
            </w:r>
            <w:r w:rsidR="00284D41" w:rsidRPr="00A4616A">
              <w:rPr>
                <w:rFonts w:ascii="Comic Sans MS" w:hAnsi="Comic Sans MS" w:cs="Arial"/>
                <w:bCs/>
                <w:sz w:val="22"/>
                <w:szCs w:val="22"/>
              </w:rPr>
              <w:t>day-to-day</w:t>
            </w:r>
            <w:r w:rsidRPr="00A4616A">
              <w:rPr>
                <w:rFonts w:ascii="Comic Sans MS" w:hAnsi="Comic Sans MS" w:cs="Arial"/>
                <w:bCs/>
                <w:sz w:val="22"/>
                <w:szCs w:val="22"/>
              </w:rPr>
              <w:t xml:space="preserve"> basis, M</w:t>
            </w:r>
            <w:r w:rsidR="000B500D">
              <w:rPr>
                <w:rFonts w:ascii="Comic Sans MS" w:hAnsi="Comic Sans MS" w:cs="Arial"/>
                <w:bCs/>
                <w:sz w:val="22"/>
                <w:szCs w:val="22"/>
              </w:rPr>
              <w:t>rs Jamieson</w:t>
            </w:r>
            <w:r w:rsidRPr="00A4616A">
              <w:rPr>
                <w:rFonts w:ascii="Comic Sans MS" w:hAnsi="Comic Sans MS" w:cs="Arial"/>
                <w:bCs/>
                <w:sz w:val="22"/>
                <w:szCs w:val="22"/>
              </w:rPr>
              <w:t xml:space="preserve"> and Mrs </w:t>
            </w:r>
            <w:r w:rsidR="000B500D">
              <w:rPr>
                <w:rFonts w:ascii="Comic Sans MS" w:hAnsi="Comic Sans MS" w:cs="Arial"/>
                <w:bCs/>
                <w:sz w:val="22"/>
                <w:szCs w:val="22"/>
              </w:rPr>
              <w:t>Jones</w:t>
            </w:r>
            <w:r w:rsidRPr="00A4616A">
              <w:rPr>
                <w:rFonts w:ascii="Comic Sans MS" w:hAnsi="Comic Sans MS" w:cs="Arial"/>
                <w:bCs/>
                <w:sz w:val="22"/>
                <w:szCs w:val="22"/>
              </w:rPr>
              <w:t xml:space="preserve"> oversee the administration of any medicines (see our Care for Pupils with Medical Needs Policy). Parents must contact the school office if health professionals have recommended that medication should be taken by their child during the school day. </w:t>
            </w:r>
            <w:r w:rsidR="00A830B8" w:rsidRPr="00A4616A">
              <w:rPr>
                <w:rFonts w:ascii="Comic Sans MS" w:hAnsi="Comic Sans MS" w:cs="Arial"/>
                <w:bCs/>
                <w:sz w:val="22"/>
                <w:szCs w:val="22"/>
              </w:rPr>
              <w:t xml:space="preserve">Rockcliffe CE Primary School has clear policies on anaphylaxis, asthma and medical needs (available on our </w:t>
            </w:r>
            <w:r w:rsidR="00A4616A">
              <w:rPr>
                <w:rFonts w:ascii="Comic Sans MS" w:hAnsi="Comic Sans MS" w:cs="Arial"/>
                <w:bCs/>
                <w:sz w:val="22"/>
                <w:szCs w:val="22"/>
              </w:rPr>
              <w:t>s</w:t>
            </w:r>
            <w:r w:rsidR="00A830B8" w:rsidRPr="00A4616A">
              <w:rPr>
                <w:rFonts w:ascii="Comic Sans MS" w:hAnsi="Comic Sans MS" w:cs="Arial"/>
                <w:bCs/>
                <w:sz w:val="22"/>
                <w:szCs w:val="22"/>
              </w:rPr>
              <w:t>chool website). Personal care, when needed, can be provided by TAs in a specially adapted room.</w:t>
            </w:r>
            <w:r w:rsidR="00A4616A">
              <w:rPr>
                <w:rFonts w:ascii="Comic Sans MS" w:hAnsi="Comic Sans MS" w:cs="Arial"/>
                <w:bCs/>
                <w:sz w:val="22"/>
                <w:szCs w:val="22"/>
              </w:rPr>
              <w:t xml:space="preserve"> Intimate Care and Toileting Procedures can be found on the website. </w:t>
            </w:r>
          </w:p>
          <w:p w14:paraId="6B826640" w14:textId="6B6A4C58" w:rsidR="00A830B8" w:rsidRPr="00A830B8" w:rsidRDefault="00575C83" w:rsidP="00A830B8">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TAs</w:t>
            </w:r>
            <w:r w:rsidR="00A830B8" w:rsidRPr="00A830B8">
              <w:rPr>
                <w:rFonts w:ascii="Comic Sans MS" w:hAnsi="Comic Sans MS" w:cs="Arial"/>
                <w:bCs/>
                <w:sz w:val="22"/>
                <w:szCs w:val="22"/>
              </w:rPr>
              <w:t xml:space="preserve"> and HLTAs </w:t>
            </w:r>
            <w:r w:rsidRPr="00A830B8">
              <w:rPr>
                <w:rFonts w:ascii="Comic Sans MS" w:hAnsi="Comic Sans MS" w:cs="Arial"/>
                <w:bCs/>
                <w:sz w:val="22"/>
                <w:szCs w:val="22"/>
              </w:rPr>
              <w:t xml:space="preserve">deliver social programmes </w:t>
            </w:r>
            <w:r w:rsidR="00A830B8" w:rsidRPr="00A830B8">
              <w:rPr>
                <w:rFonts w:ascii="Comic Sans MS" w:hAnsi="Comic Sans MS" w:cs="Arial"/>
                <w:bCs/>
                <w:sz w:val="22"/>
                <w:szCs w:val="22"/>
              </w:rPr>
              <w:t>such as Socially Talented Children, Kind Hands and ELSA.</w:t>
            </w:r>
          </w:p>
          <w:p w14:paraId="47D156D4" w14:textId="77777777" w:rsidR="00A830B8" w:rsidRPr="00A830B8" w:rsidRDefault="00A830B8" w:rsidP="00A830B8">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We use resources like A Volcano in my tummy for those children who may have difficulties expressing or suppressing anger</w:t>
            </w:r>
          </w:p>
          <w:p w14:paraId="2E7B475D" w14:textId="6B838B4B" w:rsidR="00A830B8" w:rsidRPr="00A830B8" w:rsidRDefault="00A830B8" w:rsidP="00A830B8">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Lego Therapy</w:t>
            </w:r>
            <w:r w:rsidR="00575C83" w:rsidRPr="00A830B8">
              <w:rPr>
                <w:rFonts w:ascii="Comic Sans MS" w:hAnsi="Comic Sans MS" w:cs="Arial"/>
                <w:bCs/>
                <w:sz w:val="22"/>
                <w:szCs w:val="22"/>
              </w:rPr>
              <w:t xml:space="preserve"> </w:t>
            </w:r>
            <w:r w:rsidRPr="00A830B8">
              <w:rPr>
                <w:rFonts w:ascii="Comic Sans MS" w:hAnsi="Comic Sans MS" w:cs="Arial"/>
                <w:bCs/>
                <w:sz w:val="22"/>
                <w:szCs w:val="22"/>
              </w:rPr>
              <w:t>is sometimes used to encourage co-operative play and social skills</w:t>
            </w:r>
            <w:r w:rsidR="00575C83" w:rsidRPr="00A830B8">
              <w:rPr>
                <w:rFonts w:ascii="Comic Sans MS" w:hAnsi="Comic Sans MS" w:cs="Arial"/>
                <w:bCs/>
                <w:sz w:val="22"/>
                <w:szCs w:val="22"/>
              </w:rPr>
              <w:t>.</w:t>
            </w:r>
          </w:p>
          <w:p w14:paraId="687AE31B" w14:textId="77777777" w:rsidR="00A4616A" w:rsidRDefault="00575C83" w:rsidP="00575C83">
            <w:pPr>
              <w:pStyle w:val="Default"/>
              <w:numPr>
                <w:ilvl w:val="0"/>
                <w:numId w:val="6"/>
              </w:numPr>
              <w:spacing w:after="0" w:line="240" w:lineRule="auto"/>
              <w:rPr>
                <w:rFonts w:ascii="Comic Sans MS" w:hAnsi="Comic Sans MS" w:cs="Arial"/>
                <w:bCs/>
                <w:sz w:val="22"/>
                <w:szCs w:val="22"/>
              </w:rPr>
            </w:pPr>
            <w:r w:rsidRPr="00A4616A">
              <w:rPr>
                <w:rFonts w:ascii="Comic Sans MS" w:hAnsi="Comic Sans MS" w:cs="Arial"/>
                <w:bCs/>
                <w:sz w:val="22"/>
                <w:szCs w:val="22"/>
              </w:rPr>
              <w:t xml:space="preserve">We have a clear Behaviour Policy </w:t>
            </w:r>
            <w:r w:rsidR="00A4616A" w:rsidRPr="00A4616A">
              <w:rPr>
                <w:rFonts w:ascii="Comic Sans MS" w:hAnsi="Comic Sans MS" w:cs="Arial"/>
                <w:bCs/>
                <w:sz w:val="22"/>
                <w:szCs w:val="22"/>
              </w:rPr>
              <w:t>on</w:t>
            </w:r>
            <w:r w:rsidR="00A4616A">
              <w:rPr>
                <w:rFonts w:ascii="Comic Sans MS" w:hAnsi="Comic Sans MS" w:cs="Arial"/>
                <w:bCs/>
                <w:sz w:val="22"/>
                <w:szCs w:val="22"/>
              </w:rPr>
              <w:t xml:space="preserve"> our website. </w:t>
            </w:r>
          </w:p>
          <w:p w14:paraId="4892C0C4" w14:textId="129C0F7F" w:rsidR="00A830B8" w:rsidRDefault="00A4616A" w:rsidP="00575C83">
            <w:pPr>
              <w:pStyle w:val="Default"/>
              <w:numPr>
                <w:ilvl w:val="0"/>
                <w:numId w:val="6"/>
              </w:numPr>
              <w:spacing w:after="0" w:line="240" w:lineRule="auto"/>
              <w:rPr>
                <w:rFonts w:ascii="Comic Sans MS" w:hAnsi="Comic Sans MS" w:cs="Arial"/>
                <w:bCs/>
                <w:sz w:val="22"/>
                <w:szCs w:val="22"/>
              </w:rPr>
            </w:pPr>
            <w:r>
              <w:rPr>
                <w:rFonts w:ascii="Comic Sans MS" w:hAnsi="Comic Sans MS" w:cs="Arial"/>
                <w:bCs/>
                <w:sz w:val="22"/>
                <w:szCs w:val="22"/>
              </w:rPr>
              <w:t>W</w:t>
            </w:r>
            <w:r w:rsidR="00575C83" w:rsidRPr="00575C83">
              <w:rPr>
                <w:rFonts w:ascii="Comic Sans MS" w:hAnsi="Comic Sans MS" w:cs="Arial"/>
                <w:bCs/>
                <w:sz w:val="22"/>
                <w:szCs w:val="22"/>
              </w:rPr>
              <w:t>hereby all staff are expected to be responsible for behaviour; parents are kept informed of any negative behaviour at the earliest stage.</w:t>
            </w:r>
          </w:p>
          <w:p w14:paraId="659920F9" w14:textId="77777777" w:rsidR="00A830B8" w:rsidRDefault="00575C83" w:rsidP="00575C83">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Risk assessments are undertaken before any educational visit with correct ratio of adults to children, including extra support if needed with children with SEND.</w:t>
            </w:r>
          </w:p>
          <w:p w14:paraId="62718C7C" w14:textId="77777777" w:rsidR="00A830B8" w:rsidRDefault="00575C83" w:rsidP="00575C83">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 xml:space="preserve">All children can contribute their views through the School Council. </w:t>
            </w:r>
          </w:p>
          <w:p w14:paraId="36DD70B1" w14:textId="02F69087" w:rsidR="00A830B8" w:rsidRDefault="00575C83" w:rsidP="00575C83">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The views of children with Special Educational Needs are sought through discussion time with their class teacher</w:t>
            </w:r>
            <w:r w:rsidR="00A830B8">
              <w:rPr>
                <w:rFonts w:ascii="Comic Sans MS" w:hAnsi="Comic Sans MS" w:cs="Arial"/>
                <w:bCs/>
                <w:sz w:val="22"/>
                <w:szCs w:val="22"/>
              </w:rPr>
              <w:t xml:space="preserve"> or the SENCo</w:t>
            </w:r>
            <w:r w:rsidRPr="00A830B8">
              <w:rPr>
                <w:rFonts w:ascii="Comic Sans MS" w:hAnsi="Comic Sans MS" w:cs="Arial"/>
                <w:bCs/>
                <w:sz w:val="22"/>
                <w:szCs w:val="22"/>
              </w:rPr>
              <w:t xml:space="preserve"> about their </w:t>
            </w:r>
            <w:r w:rsidR="000B500D">
              <w:rPr>
                <w:rFonts w:ascii="Comic Sans MS" w:hAnsi="Comic Sans MS" w:cs="Arial"/>
                <w:bCs/>
                <w:sz w:val="22"/>
                <w:szCs w:val="22"/>
              </w:rPr>
              <w:t>IEPs</w:t>
            </w:r>
            <w:r w:rsidRPr="00A830B8">
              <w:rPr>
                <w:rFonts w:ascii="Comic Sans MS" w:hAnsi="Comic Sans MS" w:cs="Arial"/>
                <w:bCs/>
                <w:sz w:val="22"/>
                <w:szCs w:val="22"/>
              </w:rPr>
              <w:t xml:space="preserve">. </w:t>
            </w:r>
          </w:p>
          <w:p w14:paraId="0F3B8C2F" w14:textId="396DF9B3" w:rsidR="001B3557" w:rsidRPr="00A830B8" w:rsidRDefault="00575C83" w:rsidP="00A830B8">
            <w:pPr>
              <w:pStyle w:val="Default"/>
              <w:numPr>
                <w:ilvl w:val="0"/>
                <w:numId w:val="6"/>
              </w:numPr>
              <w:spacing w:after="0" w:line="240" w:lineRule="auto"/>
              <w:rPr>
                <w:rFonts w:ascii="Comic Sans MS" w:hAnsi="Comic Sans MS" w:cs="Arial"/>
                <w:bCs/>
                <w:sz w:val="22"/>
                <w:szCs w:val="22"/>
              </w:rPr>
            </w:pPr>
            <w:r w:rsidRPr="00A830B8">
              <w:rPr>
                <w:rFonts w:ascii="Comic Sans MS" w:hAnsi="Comic Sans MS" w:cs="Arial"/>
                <w:bCs/>
                <w:sz w:val="22"/>
                <w:szCs w:val="22"/>
              </w:rPr>
              <w:t xml:space="preserve">Pupils with an Education, Health and Care Plan (EHCP) complete a questionnaire to express their views prior to their Annual Review meeting. </w:t>
            </w:r>
          </w:p>
        </w:tc>
      </w:tr>
    </w:tbl>
    <w:p w14:paraId="12FC11A6" w14:textId="40767B32"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5993B960" w14:textId="77777777" w:rsidTr="00B740CE">
        <w:tc>
          <w:tcPr>
            <w:tcW w:w="10610" w:type="dxa"/>
            <w:shd w:val="clear" w:color="auto" w:fill="FF0000"/>
          </w:tcPr>
          <w:p w14:paraId="50F4C76E" w14:textId="15D55F41"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 xml:space="preserve">What training have the staff had (or are </w:t>
            </w:r>
            <w:r w:rsidR="00D706E8">
              <w:rPr>
                <w:rFonts w:ascii="Comic Sans MS" w:hAnsi="Comic Sans MS" w:cs="Arial"/>
                <w:bCs/>
                <w:sz w:val="22"/>
                <w:szCs w:val="22"/>
              </w:rPr>
              <w:t>currently receiving</w:t>
            </w:r>
            <w:r>
              <w:rPr>
                <w:rFonts w:ascii="Comic Sans MS" w:hAnsi="Comic Sans MS" w:cs="Arial"/>
                <w:bCs/>
                <w:sz w:val="22"/>
                <w:szCs w:val="22"/>
              </w:rPr>
              <w:t>)?</w:t>
            </w:r>
          </w:p>
        </w:tc>
      </w:tr>
      <w:tr w:rsidR="00A830B8" w14:paraId="6C9FD2F7" w14:textId="77777777" w:rsidTr="003963BA">
        <w:tc>
          <w:tcPr>
            <w:tcW w:w="10610" w:type="dxa"/>
          </w:tcPr>
          <w:p w14:paraId="5DC1CB0C" w14:textId="770EDB74" w:rsidR="00A830B8" w:rsidRDefault="00D706E8" w:rsidP="00A830B8">
            <w:pPr>
              <w:spacing w:after="0"/>
              <w:rPr>
                <w:rFonts w:ascii="Comic Sans MS" w:hAnsi="Comic Sans MS" w:cs="Arial"/>
              </w:rPr>
            </w:pPr>
            <w:r>
              <w:rPr>
                <w:rFonts w:ascii="Comic Sans MS" w:hAnsi="Comic Sans MS" w:cs="Arial"/>
              </w:rPr>
              <w:t>From late 2020</w:t>
            </w:r>
            <w:r w:rsidR="00A830B8">
              <w:rPr>
                <w:rFonts w:ascii="Comic Sans MS" w:hAnsi="Comic Sans MS" w:cs="Arial"/>
              </w:rPr>
              <w:t xml:space="preserve">, </w:t>
            </w:r>
            <w:r>
              <w:rPr>
                <w:rFonts w:ascii="Comic Sans MS" w:hAnsi="Comic Sans MS" w:cs="Arial"/>
              </w:rPr>
              <w:t>Rockcliffe School was i</w:t>
            </w:r>
            <w:r w:rsidR="00A830B8">
              <w:rPr>
                <w:rFonts w:ascii="Comic Sans MS" w:hAnsi="Comic Sans MS" w:cs="Arial"/>
              </w:rPr>
              <w:t xml:space="preserve">nvolved in the </w:t>
            </w:r>
            <w:r w:rsidR="00A830B8" w:rsidRPr="00B51732">
              <w:rPr>
                <w:rFonts w:ascii="Comic Sans MS" w:hAnsi="Comic Sans MS" w:cs="Arial"/>
              </w:rPr>
              <w:t>Whole School SEND pilot project</w:t>
            </w:r>
            <w:r w:rsidR="00A830B8">
              <w:rPr>
                <w:rFonts w:ascii="Comic Sans MS" w:hAnsi="Comic Sans MS" w:cs="Arial"/>
              </w:rPr>
              <w:t xml:space="preserve"> that has been commissioned by the Local Authority. </w:t>
            </w:r>
            <w:r>
              <w:rPr>
                <w:rFonts w:ascii="Comic Sans MS" w:hAnsi="Comic Sans MS" w:cs="Arial"/>
              </w:rPr>
              <w:t xml:space="preserve">This provided training for the SENCO (and the teaching staff where appropriate). </w:t>
            </w:r>
          </w:p>
          <w:p w14:paraId="6E9776E1" w14:textId="77777777" w:rsidR="00A830B8" w:rsidRDefault="00A830B8" w:rsidP="00A830B8">
            <w:pPr>
              <w:spacing w:after="0"/>
              <w:rPr>
                <w:rFonts w:ascii="Comic Sans MS" w:hAnsi="Comic Sans MS" w:cs="Arial"/>
              </w:rPr>
            </w:pPr>
          </w:p>
          <w:p w14:paraId="19604744" w14:textId="20FF50DE" w:rsidR="00A830B8" w:rsidRDefault="00A830B8" w:rsidP="00A830B8">
            <w:pPr>
              <w:spacing w:after="0"/>
              <w:rPr>
                <w:rFonts w:ascii="Comic Sans MS" w:hAnsi="Comic Sans MS" w:cs="Arial"/>
              </w:rPr>
            </w:pPr>
            <w:r>
              <w:rPr>
                <w:rFonts w:ascii="Comic Sans MS" w:hAnsi="Comic Sans MS" w:cs="Arial"/>
              </w:rPr>
              <w:t>We currently have members of staff in school who are trained in the following areas:</w:t>
            </w:r>
          </w:p>
          <w:p w14:paraId="1D9ABD31" w14:textId="0C36F778" w:rsidR="00A830B8" w:rsidRP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ELSA – Emotional Literacy Support Assistant</w:t>
            </w:r>
          </w:p>
          <w:p w14:paraId="54D4EC15" w14:textId="09985B7F" w:rsidR="00D706E8" w:rsidRP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 xml:space="preserve">Early Help Assessment training – regular updates (Safeguarding Team) </w:t>
            </w:r>
          </w:p>
          <w:p w14:paraId="7DCAD660" w14:textId="17EFF39E" w:rsid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Mental Health First Aider training</w:t>
            </w:r>
            <w:r w:rsidR="00A4616A">
              <w:rPr>
                <w:rFonts w:ascii="Comic Sans MS" w:hAnsi="Comic Sans MS" w:cs="Arial"/>
              </w:rPr>
              <w:t xml:space="preserve"> and Senior Mental Health Lead</w:t>
            </w:r>
          </w:p>
          <w:p w14:paraId="3F60A521" w14:textId="77777777" w:rsid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Medical condition awareness training – Diabetes, Epi-pen use, Epilepsy, Asthma</w:t>
            </w:r>
          </w:p>
          <w:p w14:paraId="5B9C824D" w14:textId="79ABB88E" w:rsidR="00A830B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Areas of SEND Awareness training – ADHD, Autism, Down Syndrome, Pathological Demand Avoidance, Dyslexia</w:t>
            </w:r>
          </w:p>
          <w:p w14:paraId="02553BEA" w14:textId="6B61B8E1" w:rsidR="00D706E8" w:rsidRDefault="00D706E8" w:rsidP="00D706E8">
            <w:pPr>
              <w:pStyle w:val="ListParagraph"/>
              <w:numPr>
                <w:ilvl w:val="0"/>
                <w:numId w:val="6"/>
              </w:numPr>
              <w:spacing w:after="0"/>
              <w:rPr>
                <w:rFonts w:ascii="Comic Sans MS" w:hAnsi="Comic Sans MS" w:cs="Arial"/>
              </w:rPr>
            </w:pPr>
            <w:r>
              <w:rPr>
                <w:rFonts w:ascii="Comic Sans MS" w:hAnsi="Comic Sans MS" w:cs="Arial"/>
              </w:rPr>
              <w:t>Sound Linkage</w:t>
            </w:r>
          </w:p>
          <w:p w14:paraId="1EFE90B1" w14:textId="50962F23" w:rsidR="00A4616A" w:rsidRDefault="00A4616A" w:rsidP="00D706E8">
            <w:pPr>
              <w:pStyle w:val="ListParagraph"/>
              <w:numPr>
                <w:ilvl w:val="0"/>
                <w:numId w:val="6"/>
              </w:numPr>
              <w:spacing w:after="0"/>
              <w:rPr>
                <w:rFonts w:ascii="Comic Sans MS" w:hAnsi="Comic Sans MS" w:cs="Arial"/>
              </w:rPr>
            </w:pPr>
            <w:r>
              <w:rPr>
                <w:rFonts w:ascii="Comic Sans MS" w:hAnsi="Comic Sans MS" w:cs="Arial"/>
              </w:rPr>
              <w:t>Nuffield Early Language Intervention (NELI)</w:t>
            </w:r>
          </w:p>
          <w:p w14:paraId="260975CF" w14:textId="77777777" w:rsid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 xml:space="preserve">Phonics Training </w:t>
            </w:r>
          </w:p>
          <w:p w14:paraId="741DF98D" w14:textId="3B5FD06C" w:rsidR="00D706E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Team Teach training – positive handling strategies (</w:t>
            </w:r>
            <w:r w:rsidR="00CF7FC2">
              <w:rPr>
                <w:rFonts w:ascii="Comic Sans MS" w:hAnsi="Comic Sans MS" w:cs="Arial"/>
              </w:rPr>
              <w:t>2021</w:t>
            </w:r>
            <w:r w:rsidRPr="00D706E8">
              <w:rPr>
                <w:rFonts w:ascii="Comic Sans MS" w:hAnsi="Comic Sans MS" w:cs="Arial"/>
              </w:rPr>
              <w:t>)</w:t>
            </w:r>
          </w:p>
          <w:p w14:paraId="1DC1169F" w14:textId="71A8CF19" w:rsidR="00A830B8" w:rsidRDefault="00A830B8" w:rsidP="00D706E8">
            <w:pPr>
              <w:pStyle w:val="ListParagraph"/>
              <w:numPr>
                <w:ilvl w:val="0"/>
                <w:numId w:val="6"/>
              </w:numPr>
              <w:spacing w:after="0"/>
              <w:rPr>
                <w:rFonts w:ascii="Comic Sans MS" w:hAnsi="Comic Sans MS" w:cs="Arial"/>
              </w:rPr>
            </w:pPr>
            <w:r w:rsidRPr="00D706E8">
              <w:rPr>
                <w:rFonts w:ascii="Comic Sans MS" w:hAnsi="Comic Sans MS" w:cs="Arial"/>
              </w:rPr>
              <w:t>National Award for SEN Coordination (SENCo)</w:t>
            </w:r>
          </w:p>
          <w:p w14:paraId="4438521C" w14:textId="10BD5AA3" w:rsidR="000B500D" w:rsidRDefault="000B500D" w:rsidP="00D706E8">
            <w:pPr>
              <w:pStyle w:val="ListParagraph"/>
              <w:numPr>
                <w:ilvl w:val="0"/>
                <w:numId w:val="6"/>
              </w:numPr>
              <w:spacing w:after="0"/>
              <w:rPr>
                <w:rFonts w:ascii="Comic Sans MS" w:hAnsi="Comic Sans MS" w:cs="Arial"/>
              </w:rPr>
            </w:pPr>
            <w:r>
              <w:rPr>
                <w:rFonts w:ascii="Comic Sans MS" w:hAnsi="Comic Sans MS" w:cs="Arial"/>
              </w:rPr>
              <w:t>Sensory Issues</w:t>
            </w:r>
          </w:p>
          <w:p w14:paraId="1073EE8E" w14:textId="761EB0C2" w:rsidR="00CF7FC2" w:rsidRDefault="00CF7FC2" w:rsidP="00CF7FC2">
            <w:pPr>
              <w:pStyle w:val="ListParagraph"/>
              <w:numPr>
                <w:ilvl w:val="0"/>
                <w:numId w:val="6"/>
              </w:numPr>
              <w:spacing w:after="0"/>
              <w:rPr>
                <w:rFonts w:ascii="Comic Sans MS" w:hAnsi="Comic Sans MS" w:cs="Arial"/>
              </w:rPr>
            </w:pPr>
            <w:r>
              <w:rPr>
                <w:rFonts w:ascii="Comic Sans MS" w:hAnsi="Comic Sans MS" w:cs="Arial"/>
              </w:rPr>
              <w:t xml:space="preserve">Dealing with Children with Down’s Syndrome </w:t>
            </w:r>
          </w:p>
          <w:p w14:paraId="1FF90415" w14:textId="25E40E9B" w:rsidR="00C579B2" w:rsidRPr="00CF7FC2" w:rsidRDefault="00C579B2" w:rsidP="00CF7FC2">
            <w:pPr>
              <w:pStyle w:val="ListParagraph"/>
              <w:numPr>
                <w:ilvl w:val="0"/>
                <w:numId w:val="6"/>
              </w:numPr>
              <w:spacing w:after="0"/>
              <w:rPr>
                <w:rFonts w:ascii="Comic Sans MS" w:hAnsi="Comic Sans MS" w:cs="Arial"/>
              </w:rPr>
            </w:pPr>
            <w:r>
              <w:rPr>
                <w:rFonts w:ascii="Comic Sans MS" w:hAnsi="Comic Sans MS" w:cs="Arial"/>
              </w:rPr>
              <w:t>AET training (Autism)</w:t>
            </w:r>
          </w:p>
          <w:p w14:paraId="193C70F1" w14:textId="3EC57E2E" w:rsidR="00D706E8" w:rsidRDefault="00D706E8" w:rsidP="00D706E8">
            <w:pPr>
              <w:spacing w:after="0"/>
              <w:rPr>
                <w:rFonts w:ascii="Comic Sans MS" w:hAnsi="Comic Sans MS" w:cs="Arial"/>
              </w:rPr>
            </w:pPr>
          </w:p>
          <w:p w14:paraId="39868BA2" w14:textId="64DB1CA1" w:rsidR="00D706E8" w:rsidRDefault="00D706E8" w:rsidP="00D706E8">
            <w:pPr>
              <w:spacing w:after="0"/>
              <w:rPr>
                <w:rFonts w:ascii="Comic Sans MS" w:hAnsi="Comic Sans MS" w:cs="Arial"/>
              </w:rPr>
            </w:pPr>
            <w:proofErr w:type="gramStart"/>
            <w:r>
              <w:rPr>
                <w:rFonts w:ascii="Comic Sans MS" w:hAnsi="Comic Sans MS" w:cs="Arial"/>
              </w:rPr>
              <w:t>In the near future</w:t>
            </w:r>
            <w:proofErr w:type="gramEnd"/>
            <w:r>
              <w:rPr>
                <w:rFonts w:ascii="Comic Sans MS" w:hAnsi="Comic Sans MS" w:cs="Arial"/>
              </w:rPr>
              <w:t>, we are expecting training on these areas:</w:t>
            </w:r>
          </w:p>
          <w:p w14:paraId="44E644C0" w14:textId="0D05A7BB" w:rsidR="00D706E8" w:rsidRDefault="00D706E8" w:rsidP="00D706E8">
            <w:pPr>
              <w:pStyle w:val="ListParagraph"/>
              <w:numPr>
                <w:ilvl w:val="0"/>
                <w:numId w:val="6"/>
              </w:numPr>
              <w:spacing w:after="0"/>
              <w:rPr>
                <w:rFonts w:ascii="Comic Sans MS" w:hAnsi="Comic Sans MS" w:cs="Arial"/>
              </w:rPr>
            </w:pPr>
            <w:r w:rsidRPr="00D706E8">
              <w:rPr>
                <w:rFonts w:ascii="Comic Sans MS" w:hAnsi="Comic Sans MS" w:cs="Arial"/>
              </w:rPr>
              <w:t>Pathological Demand Avoidance awareness</w:t>
            </w:r>
          </w:p>
          <w:p w14:paraId="0D7A77A7" w14:textId="2CD72083" w:rsidR="000B500D" w:rsidRDefault="000B500D" w:rsidP="000B500D">
            <w:pPr>
              <w:pStyle w:val="ListParagraph"/>
              <w:numPr>
                <w:ilvl w:val="0"/>
                <w:numId w:val="6"/>
              </w:numPr>
              <w:spacing w:after="0"/>
              <w:rPr>
                <w:rFonts w:ascii="Comic Sans MS" w:hAnsi="Comic Sans MS" w:cs="Arial"/>
              </w:rPr>
            </w:pPr>
            <w:r>
              <w:rPr>
                <w:rFonts w:ascii="Comic Sans MS" w:hAnsi="Comic Sans MS" w:cs="Arial"/>
              </w:rPr>
              <w:t xml:space="preserve">Small Children Handling </w:t>
            </w:r>
          </w:p>
          <w:p w14:paraId="12074156" w14:textId="33155E2D" w:rsidR="00CF7FC2" w:rsidRDefault="00CF7FC2" w:rsidP="000B500D">
            <w:pPr>
              <w:pStyle w:val="ListParagraph"/>
              <w:numPr>
                <w:ilvl w:val="0"/>
                <w:numId w:val="6"/>
              </w:numPr>
              <w:spacing w:after="0"/>
              <w:rPr>
                <w:rFonts w:ascii="Comic Sans MS" w:hAnsi="Comic Sans MS" w:cs="Arial"/>
              </w:rPr>
            </w:pPr>
            <w:r>
              <w:rPr>
                <w:rFonts w:ascii="Comic Sans MS" w:hAnsi="Comic Sans MS" w:cs="Arial"/>
              </w:rPr>
              <w:t>Provision Map training</w:t>
            </w:r>
          </w:p>
          <w:p w14:paraId="4B1329BC" w14:textId="03CED328" w:rsidR="00CF7FC2" w:rsidRPr="000B500D" w:rsidRDefault="00CF7FC2" w:rsidP="000B500D">
            <w:pPr>
              <w:pStyle w:val="ListParagraph"/>
              <w:numPr>
                <w:ilvl w:val="0"/>
                <w:numId w:val="6"/>
              </w:numPr>
              <w:spacing w:after="0"/>
              <w:rPr>
                <w:rFonts w:ascii="Comic Sans MS" w:hAnsi="Comic Sans MS" w:cs="Arial"/>
              </w:rPr>
            </w:pPr>
            <w:r>
              <w:rPr>
                <w:rFonts w:ascii="Comic Sans MS" w:hAnsi="Comic Sans MS" w:cs="Arial"/>
              </w:rPr>
              <w:t xml:space="preserve">Additional </w:t>
            </w:r>
            <w:proofErr w:type="spellStart"/>
            <w:r>
              <w:rPr>
                <w:rFonts w:ascii="Comic Sans MS" w:hAnsi="Comic Sans MS" w:cs="Arial"/>
              </w:rPr>
              <w:t>EpipPen</w:t>
            </w:r>
            <w:proofErr w:type="spellEnd"/>
            <w:r>
              <w:rPr>
                <w:rFonts w:ascii="Comic Sans MS" w:hAnsi="Comic Sans MS" w:cs="Arial"/>
              </w:rPr>
              <w:t xml:space="preserve"> traini</w:t>
            </w:r>
            <w:r w:rsidR="00C579B2">
              <w:rPr>
                <w:rFonts w:ascii="Comic Sans MS" w:hAnsi="Comic Sans MS" w:cs="Arial"/>
              </w:rPr>
              <w:t>ng</w:t>
            </w:r>
          </w:p>
          <w:p w14:paraId="2CB8142B" w14:textId="3CE7BB0A" w:rsidR="00D706E8" w:rsidRPr="00D706E8" w:rsidRDefault="00D706E8" w:rsidP="00D706E8">
            <w:pPr>
              <w:spacing w:after="0"/>
              <w:rPr>
                <w:rFonts w:ascii="Comic Sans MS" w:hAnsi="Comic Sans MS" w:cs="Arial"/>
              </w:rPr>
            </w:pPr>
          </w:p>
          <w:p w14:paraId="133B7FBB" w14:textId="5BE5893B" w:rsidR="00A830B8" w:rsidRDefault="00A830B8" w:rsidP="00A830B8">
            <w:pPr>
              <w:pStyle w:val="Default"/>
              <w:jc w:val="center"/>
              <w:rPr>
                <w:rFonts w:ascii="Comic Sans MS" w:hAnsi="Comic Sans MS" w:cs="Arial"/>
                <w:bCs/>
                <w:sz w:val="22"/>
                <w:szCs w:val="22"/>
              </w:rPr>
            </w:pPr>
            <w:r w:rsidRPr="004A6C7C">
              <w:rPr>
                <w:rFonts w:ascii="Comic Sans MS" w:hAnsi="Comic Sans MS" w:cs="Arial"/>
                <w:sz w:val="20"/>
                <w:szCs w:val="20"/>
              </w:rPr>
              <w:t xml:space="preserve">Our SENCo attends regular training </w:t>
            </w:r>
            <w:r>
              <w:rPr>
                <w:rFonts w:ascii="Comic Sans MS" w:hAnsi="Comic Sans MS" w:cs="Arial"/>
                <w:sz w:val="20"/>
                <w:szCs w:val="20"/>
              </w:rPr>
              <w:t>provided by the Local Authority</w:t>
            </w:r>
            <w:r w:rsidR="00D706E8">
              <w:rPr>
                <w:rFonts w:ascii="Comic Sans MS" w:hAnsi="Comic Sans MS" w:cs="Arial"/>
                <w:sz w:val="20"/>
                <w:szCs w:val="20"/>
              </w:rPr>
              <w:t xml:space="preserve"> and works with other SENCOs on the county to help develop our knowledge and practice. </w:t>
            </w:r>
            <w:r>
              <w:rPr>
                <w:rFonts w:ascii="Comic Sans MS" w:hAnsi="Comic Sans MS" w:cs="Arial"/>
                <w:sz w:val="20"/>
                <w:szCs w:val="20"/>
              </w:rPr>
              <w:t>This is shared as appropriate with other staff in school</w:t>
            </w:r>
            <w:r w:rsidRPr="004A6C7C">
              <w:rPr>
                <w:rFonts w:ascii="Comic Sans MS" w:hAnsi="Comic Sans MS" w:cs="Arial"/>
                <w:sz w:val="20"/>
                <w:szCs w:val="20"/>
              </w:rPr>
              <w:t xml:space="preserve"> through staff meetings or training session</w:t>
            </w:r>
            <w:r>
              <w:rPr>
                <w:rFonts w:ascii="Comic Sans MS" w:hAnsi="Comic Sans MS" w:cs="Arial"/>
                <w:sz w:val="20"/>
                <w:szCs w:val="20"/>
              </w:rPr>
              <w:t>s</w:t>
            </w:r>
            <w:r w:rsidRPr="004A6C7C">
              <w:rPr>
                <w:rFonts w:ascii="Comic Sans MS" w:hAnsi="Comic Sans MS" w:cs="Arial"/>
                <w:sz w:val="20"/>
                <w:szCs w:val="20"/>
              </w:rPr>
              <w:t xml:space="preserve">. </w:t>
            </w:r>
          </w:p>
        </w:tc>
      </w:tr>
    </w:tbl>
    <w:p w14:paraId="1C610475" w14:textId="4A6D4A1C"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76FB7EED" w14:textId="77777777" w:rsidTr="00B740CE">
        <w:tc>
          <w:tcPr>
            <w:tcW w:w="10610" w:type="dxa"/>
            <w:shd w:val="clear" w:color="auto" w:fill="FF0000"/>
          </w:tcPr>
          <w:p w14:paraId="507A181A" w14:textId="0BB7416A"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What specialist services and expertise are available at or accessed by the school?</w:t>
            </w:r>
          </w:p>
        </w:tc>
      </w:tr>
      <w:tr w:rsidR="001B3557" w14:paraId="44DB4B0A" w14:textId="77777777" w:rsidTr="003963BA">
        <w:tc>
          <w:tcPr>
            <w:tcW w:w="10610" w:type="dxa"/>
          </w:tcPr>
          <w:p w14:paraId="2128C127" w14:textId="47CD7819" w:rsidR="00A830B8" w:rsidRPr="00A830B8" w:rsidRDefault="00A830B8" w:rsidP="00A830B8">
            <w:pPr>
              <w:pStyle w:val="ListParagraph"/>
              <w:numPr>
                <w:ilvl w:val="0"/>
                <w:numId w:val="9"/>
              </w:numPr>
              <w:rPr>
                <w:rFonts w:ascii="Comic Sans MS" w:hAnsi="Comic Sans MS" w:cs="Arial"/>
              </w:rPr>
            </w:pPr>
            <w:proofErr w:type="gramStart"/>
            <w:r w:rsidRPr="00A830B8">
              <w:rPr>
                <w:rFonts w:ascii="Comic Sans MS" w:hAnsi="Comic Sans MS" w:cs="Arial"/>
              </w:rPr>
              <w:t>In order to</w:t>
            </w:r>
            <w:proofErr w:type="gramEnd"/>
            <w:r w:rsidRPr="00A830B8">
              <w:rPr>
                <w:rFonts w:ascii="Comic Sans MS" w:hAnsi="Comic Sans MS" w:cs="Arial"/>
              </w:rPr>
              <w:t xml:space="preserve"> access advice from external specialists or agencies, an </w:t>
            </w:r>
            <w:r w:rsidRPr="00A830B8">
              <w:rPr>
                <w:rFonts w:ascii="Comic Sans MS" w:hAnsi="Comic Sans MS" w:cs="Arial"/>
                <w:b/>
              </w:rPr>
              <w:t>Early Help Assessment</w:t>
            </w:r>
            <w:r w:rsidRPr="00A830B8">
              <w:rPr>
                <w:rFonts w:ascii="Comic Sans MS" w:hAnsi="Comic Sans MS" w:cs="Arial"/>
              </w:rPr>
              <w:t xml:space="preserve"> form must be completed. This form is </w:t>
            </w:r>
            <w:r>
              <w:rPr>
                <w:rFonts w:ascii="Comic Sans MS" w:hAnsi="Comic Sans MS" w:cs="Arial"/>
              </w:rPr>
              <w:t xml:space="preserve">usually </w:t>
            </w:r>
            <w:r w:rsidRPr="00A830B8">
              <w:rPr>
                <w:rFonts w:ascii="Comic Sans MS" w:hAnsi="Comic Sans MS" w:cs="Arial"/>
              </w:rPr>
              <w:t xml:space="preserve">completed by a member of our Safeguarding Team during a meeting with </w:t>
            </w:r>
            <w:proofErr w:type="gramStart"/>
            <w:r w:rsidRPr="00A830B8">
              <w:rPr>
                <w:rFonts w:ascii="Comic Sans MS" w:hAnsi="Comic Sans MS" w:cs="Arial"/>
              </w:rPr>
              <w:t>parents, and</w:t>
            </w:r>
            <w:proofErr w:type="gramEnd"/>
            <w:r w:rsidRPr="00A830B8">
              <w:rPr>
                <w:rFonts w:ascii="Comic Sans MS" w:hAnsi="Comic Sans MS" w:cs="Arial"/>
              </w:rPr>
              <w:t xml:space="preserve"> gives parental consent for the information within the form to be shared with the appropriate services. It includes the views of both the parents and school </w:t>
            </w:r>
            <w:proofErr w:type="gramStart"/>
            <w:r w:rsidRPr="00A830B8">
              <w:rPr>
                <w:rFonts w:ascii="Comic Sans MS" w:hAnsi="Comic Sans MS" w:cs="Arial"/>
              </w:rPr>
              <w:t>in order to</w:t>
            </w:r>
            <w:proofErr w:type="gramEnd"/>
            <w:r w:rsidRPr="00A830B8">
              <w:rPr>
                <w:rFonts w:ascii="Comic Sans MS" w:hAnsi="Comic Sans MS" w:cs="Arial"/>
              </w:rPr>
              <w:t xml:space="preserve"> summarise the pupil’s (or the whole family’s) need and the desired outcomes. </w:t>
            </w:r>
          </w:p>
          <w:p w14:paraId="3386B2C3" w14:textId="77777777" w:rsidR="00A830B8" w:rsidRDefault="00A830B8" w:rsidP="00A830B8">
            <w:pPr>
              <w:pStyle w:val="ListParagraph"/>
              <w:rPr>
                <w:rFonts w:ascii="Comic Sans MS" w:hAnsi="Comic Sans MS" w:cs="Arial"/>
              </w:rPr>
            </w:pPr>
            <w:r>
              <w:rPr>
                <w:rFonts w:ascii="Comic Sans MS" w:hAnsi="Comic Sans MS" w:cs="Arial"/>
              </w:rPr>
              <w:t>Support from a wide variety of services can be accessed in this way:</w:t>
            </w:r>
          </w:p>
          <w:p w14:paraId="5184A227" w14:textId="77777777" w:rsidR="00A830B8" w:rsidRPr="00215B04" w:rsidRDefault="00A830B8" w:rsidP="00A830B8">
            <w:pPr>
              <w:pStyle w:val="ListParagraph"/>
              <w:rPr>
                <w:rFonts w:ascii="Comic Sans MS" w:hAnsi="Comic Sans MS" w:cs="Arial"/>
              </w:rPr>
            </w:pPr>
          </w:p>
          <w:p w14:paraId="69859B69" w14:textId="77777777" w:rsidR="00A830B8" w:rsidRDefault="00A830B8" w:rsidP="00A830B8">
            <w:pPr>
              <w:pStyle w:val="ListParagraph"/>
              <w:numPr>
                <w:ilvl w:val="0"/>
                <w:numId w:val="9"/>
              </w:numPr>
              <w:rPr>
                <w:rFonts w:ascii="Comic Sans MS" w:hAnsi="Comic Sans MS" w:cs="Arial"/>
              </w:rPr>
            </w:pPr>
            <w:r w:rsidRPr="00A830B8">
              <w:rPr>
                <w:rFonts w:ascii="Comic Sans MS" w:hAnsi="Comic Sans MS" w:cs="Arial"/>
                <w:b/>
              </w:rPr>
              <w:t>Educational Psychologists</w:t>
            </w:r>
            <w:r w:rsidRPr="00A830B8">
              <w:rPr>
                <w:rFonts w:ascii="Comic Sans MS" w:hAnsi="Comic Sans MS" w:cs="Arial"/>
              </w:rPr>
              <w:t xml:space="preserve"> </w:t>
            </w:r>
            <w:r w:rsidRPr="00A830B8">
              <w:rPr>
                <w:rFonts w:ascii="Comic Sans MS" w:hAnsi="Comic Sans MS" w:cs="Arial"/>
                <w:b/>
              </w:rPr>
              <w:t xml:space="preserve">– </w:t>
            </w:r>
            <w:r w:rsidRPr="00A830B8">
              <w:rPr>
                <w:rFonts w:ascii="Comic Sans MS" w:hAnsi="Comic Sans MS" w:cs="Arial"/>
              </w:rPr>
              <w:t xml:space="preserve">an assessment completed by an Educational Psychologist provides information about a child’s general learning ability </w:t>
            </w:r>
            <w:proofErr w:type="gramStart"/>
            <w:r w:rsidRPr="00A830B8">
              <w:rPr>
                <w:rFonts w:ascii="Comic Sans MS" w:hAnsi="Comic Sans MS" w:cs="Arial"/>
              </w:rPr>
              <w:t>and also</w:t>
            </w:r>
            <w:proofErr w:type="gramEnd"/>
            <w:r w:rsidRPr="00A830B8">
              <w:rPr>
                <w:rFonts w:ascii="Comic Sans MS" w:hAnsi="Comic Sans MS" w:cs="Arial"/>
              </w:rPr>
              <w:t xml:space="preserve"> identifies key aspects of learning that they may be struggling with (e.g. memory, processing skills). It may also identify where the pupil would benefit from BEWO (Behaviour and Emotional Wellbeing Officer) support.</w:t>
            </w:r>
          </w:p>
          <w:p w14:paraId="59EB4C3C" w14:textId="77777777" w:rsidR="00A830B8" w:rsidRDefault="00A830B8" w:rsidP="00A830B8">
            <w:pPr>
              <w:pStyle w:val="ListParagraph"/>
              <w:numPr>
                <w:ilvl w:val="0"/>
                <w:numId w:val="9"/>
              </w:numPr>
              <w:rPr>
                <w:rFonts w:ascii="Comic Sans MS" w:hAnsi="Comic Sans MS" w:cs="Arial"/>
              </w:rPr>
            </w:pPr>
            <w:r w:rsidRPr="00A830B8">
              <w:rPr>
                <w:rFonts w:ascii="Comic Sans MS" w:hAnsi="Comic Sans MS" w:cs="Arial"/>
                <w:b/>
              </w:rPr>
              <w:lastRenderedPageBreak/>
              <w:t>Local Authority Specialist Advisory Teachers</w:t>
            </w:r>
            <w:r w:rsidRPr="00A830B8">
              <w:rPr>
                <w:rFonts w:ascii="Comic Sans MS" w:hAnsi="Comic Sans MS" w:cs="Arial"/>
              </w:rPr>
              <w:t xml:space="preserve">’ (SATs) team. This may be related to difficulties such as Speech &amp; Language, Visual or Hearing Impairment, Physical Disabilities or Autistic Spectrum Conditions.  </w:t>
            </w:r>
          </w:p>
          <w:p w14:paraId="529FDC1E" w14:textId="77777777" w:rsidR="00A830B8" w:rsidRPr="00A830B8" w:rsidRDefault="00A830B8" w:rsidP="00A830B8">
            <w:pPr>
              <w:pStyle w:val="ListParagraph"/>
              <w:numPr>
                <w:ilvl w:val="0"/>
                <w:numId w:val="9"/>
              </w:numPr>
              <w:rPr>
                <w:rFonts w:ascii="Comic Sans MS" w:hAnsi="Comic Sans MS" w:cs="Arial"/>
              </w:rPr>
            </w:pPr>
            <w:r w:rsidRPr="00A830B8">
              <w:rPr>
                <w:rFonts w:ascii="Comic Sans MS" w:hAnsi="Comic Sans MS" w:cs="Arial"/>
                <w:b/>
              </w:rPr>
              <w:t xml:space="preserve">Public Health and Wellbeing Nurse, Continence Team, Occupational Therapists </w:t>
            </w:r>
            <w:r w:rsidRPr="00A830B8">
              <w:rPr>
                <w:rFonts w:ascii="Comic Sans MS" w:hAnsi="Comic Sans MS" w:cs="Arial"/>
              </w:rPr>
              <w:t>and</w:t>
            </w:r>
            <w:r w:rsidRPr="00A830B8">
              <w:rPr>
                <w:rFonts w:ascii="Comic Sans MS" w:hAnsi="Comic Sans MS" w:cs="Arial"/>
                <w:b/>
              </w:rPr>
              <w:t xml:space="preserve"> Physiotherapists.</w:t>
            </w:r>
          </w:p>
          <w:p w14:paraId="27F28A21" w14:textId="347A4B19" w:rsidR="00A830B8" w:rsidRPr="00A830B8" w:rsidRDefault="00A830B8" w:rsidP="00A830B8">
            <w:pPr>
              <w:pStyle w:val="ListParagraph"/>
              <w:numPr>
                <w:ilvl w:val="0"/>
                <w:numId w:val="9"/>
              </w:numPr>
              <w:rPr>
                <w:rFonts w:ascii="Comic Sans MS" w:hAnsi="Comic Sans MS" w:cs="Arial"/>
              </w:rPr>
            </w:pPr>
            <w:r w:rsidRPr="00A830B8">
              <w:rPr>
                <w:rFonts w:ascii="Comic Sans MS" w:hAnsi="Comic Sans MS" w:cs="Arial"/>
              </w:rPr>
              <w:t xml:space="preserve">Other agencies such as </w:t>
            </w:r>
            <w:r w:rsidRPr="00A830B8">
              <w:rPr>
                <w:rFonts w:ascii="Comic Sans MS" w:hAnsi="Comic Sans MS" w:cs="Arial"/>
                <w:b/>
              </w:rPr>
              <w:t>Social Care, Barnardo’s, Family Action NSPCC</w:t>
            </w:r>
            <w:r w:rsidRPr="00A830B8">
              <w:rPr>
                <w:rFonts w:ascii="Comic Sans MS" w:hAnsi="Comic Sans MS" w:cs="Arial"/>
              </w:rPr>
              <w:t xml:space="preserve"> and the </w:t>
            </w:r>
            <w:r w:rsidRPr="00A830B8">
              <w:rPr>
                <w:rFonts w:ascii="Comic Sans MS" w:hAnsi="Comic Sans MS" w:cs="Arial"/>
                <w:b/>
              </w:rPr>
              <w:t xml:space="preserve">Community Police </w:t>
            </w:r>
            <w:r w:rsidRPr="00A830B8">
              <w:rPr>
                <w:rFonts w:ascii="Comic Sans MS" w:hAnsi="Comic Sans MS" w:cs="Arial"/>
              </w:rPr>
              <w:t xml:space="preserve">also advise school. In addition, advice may be given from the </w:t>
            </w:r>
            <w:r w:rsidRPr="00A830B8">
              <w:rPr>
                <w:rFonts w:ascii="Comic Sans MS" w:hAnsi="Comic Sans MS" w:cs="Arial"/>
                <w:b/>
              </w:rPr>
              <w:t>Fairfield Centre (CAMHS)</w:t>
            </w:r>
            <w:r w:rsidRPr="00A830B8">
              <w:rPr>
                <w:rFonts w:ascii="Comic Sans MS" w:hAnsi="Comic Sans MS" w:cs="Arial"/>
              </w:rPr>
              <w:t>.</w:t>
            </w:r>
          </w:p>
          <w:p w14:paraId="29413000" w14:textId="76CB1E8F" w:rsidR="001B3557" w:rsidRDefault="00A830B8" w:rsidP="00A830B8">
            <w:pPr>
              <w:pStyle w:val="Default"/>
              <w:rPr>
                <w:rFonts w:ascii="Comic Sans MS" w:hAnsi="Comic Sans MS" w:cs="Arial"/>
                <w:bCs/>
                <w:sz w:val="22"/>
                <w:szCs w:val="22"/>
              </w:rPr>
            </w:pPr>
            <w:r w:rsidRPr="00FF10A4">
              <w:rPr>
                <w:rFonts w:ascii="Comic Sans MS" w:hAnsi="Comic Sans MS" w:cs="Arial"/>
                <w:sz w:val="20"/>
                <w:szCs w:val="20"/>
              </w:rPr>
              <w:t>Where advice is received from an external agency, this may be incorporated into a child’s Support Plan</w:t>
            </w:r>
            <w:r>
              <w:rPr>
                <w:rFonts w:ascii="Comic Sans MS" w:hAnsi="Comic Sans MS" w:cs="Arial"/>
                <w:sz w:val="20"/>
                <w:szCs w:val="20"/>
              </w:rPr>
              <w:t xml:space="preserve"> in the form of individual targets or suggested strategies</w:t>
            </w:r>
            <w:r w:rsidRPr="00FF10A4">
              <w:rPr>
                <w:rFonts w:ascii="Comic Sans MS" w:hAnsi="Comic Sans MS" w:cs="Arial"/>
                <w:sz w:val="20"/>
                <w:szCs w:val="20"/>
              </w:rPr>
              <w:t xml:space="preserve">, or </w:t>
            </w:r>
            <w:r>
              <w:rPr>
                <w:rFonts w:ascii="Comic Sans MS" w:hAnsi="Comic Sans MS" w:cs="Arial"/>
                <w:sz w:val="20"/>
                <w:szCs w:val="20"/>
              </w:rPr>
              <w:t xml:space="preserve">developed </w:t>
            </w:r>
            <w:r w:rsidRPr="00FF10A4">
              <w:rPr>
                <w:rFonts w:ascii="Comic Sans MS" w:hAnsi="Comic Sans MS" w:cs="Arial"/>
                <w:sz w:val="20"/>
                <w:szCs w:val="20"/>
              </w:rPr>
              <w:t>into wider classroom practice</w:t>
            </w:r>
          </w:p>
        </w:tc>
      </w:tr>
    </w:tbl>
    <w:p w14:paraId="5DC10217" w14:textId="2BDA8CB6" w:rsidR="001B3557" w:rsidRDefault="001B3557" w:rsidP="00A030AF">
      <w:pPr>
        <w:pStyle w:val="Default"/>
        <w:spacing w:line="276" w:lineRule="auto"/>
        <w:jc w:val="center"/>
        <w:rPr>
          <w:rFonts w:ascii="Comic Sans MS" w:hAnsi="Comic Sans MS" w:cs="Arial"/>
          <w:bCs/>
          <w:sz w:val="22"/>
          <w:szCs w:val="22"/>
        </w:rPr>
      </w:pPr>
    </w:p>
    <w:p w14:paraId="7CD1D959" w14:textId="12D9D32B"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37B23390" w14:textId="77777777" w:rsidTr="00B740CE">
        <w:tc>
          <w:tcPr>
            <w:tcW w:w="10610" w:type="dxa"/>
            <w:shd w:val="clear" w:color="auto" w:fill="FF0000"/>
          </w:tcPr>
          <w:p w14:paraId="524838A7" w14:textId="70C5C894" w:rsidR="001B3557" w:rsidRDefault="001B3557" w:rsidP="003963BA">
            <w:pPr>
              <w:pStyle w:val="Default"/>
              <w:jc w:val="center"/>
              <w:rPr>
                <w:rFonts w:ascii="Comic Sans MS" w:hAnsi="Comic Sans MS" w:cs="Arial"/>
                <w:bCs/>
                <w:sz w:val="22"/>
                <w:szCs w:val="22"/>
              </w:rPr>
            </w:pPr>
            <w:r>
              <w:rPr>
                <w:rFonts w:ascii="Comic Sans MS" w:hAnsi="Comic Sans MS" w:cs="Arial"/>
                <w:bCs/>
                <w:sz w:val="22"/>
                <w:szCs w:val="22"/>
              </w:rPr>
              <w:t>How will my child be included in activities outside the classroom</w:t>
            </w:r>
            <w:r w:rsidR="00B740CE">
              <w:rPr>
                <w:rFonts w:ascii="Comic Sans MS" w:hAnsi="Comic Sans MS" w:cs="Arial"/>
                <w:bCs/>
                <w:sz w:val="22"/>
                <w:szCs w:val="22"/>
              </w:rPr>
              <w:t xml:space="preserve"> including school trips?</w:t>
            </w:r>
          </w:p>
        </w:tc>
      </w:tr>
      <w:tr w:rsidR="001B3557" w14:paraId="69519828" w14:textId="77777777" w:rsidTr="003963BA">
        <w:tc>
          <w:tcPr>
            <w:tcW w:w="10610" w:type="dxa"/>
          </w:tcPr>
          <w:p w14:paraId="3ADAEA03" w14:textId="0D7CA22D" w:rsid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As an inclusive school, we encourage activities that all children within a class can take part in.</w:t>
            </w:r>
          </w:p>
          <w:p w14:paraId="7FA3EAD8" w14:textId="01664D40" w:rsid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 xml:space="preserve">Staffing/support ratios will </w:t>
            </w:r>
            <w:proofErr w:type="gramStart"/>
            <w:r>
              <w:rPr>
                <w:rFonts w:ascii="Comic Sans MS" w:hAnsi="Comic Sans MS" w:cs="Arial"/>
                <w:bCs/>
                <w:sz w:val="22"/>
                <w:szCs w:val="22"/>
              </w:rPr>
              <w:t>take into account</w:t>
            </w:r>
            <w:proofErr w:type="gramEnd"/>
            <w:r>
              <w:rPr>
                <w:rFonts w:ascii="Comic Sans MS" w:hAnsi="Comic Sans MS" w:cs="Arial"/>
                <w:bCs/>
                <w:sz w:val="22"/>
                <w:szCs w:val="22"/>
              </w:rPr>
              <w:t xml:space="preserve"> those children with SEND who may need additional support or adjustments to allow them to take part in a school trip.</w:t>
            </w:r>
          </w:p>
          <w:p w14:paraId="5585E5BC" w14:textId="16D0C09D" w:rsid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Risk assessments will take place to ensure your child’s needs are considered and met when attending a school trip.</w:t>
            </w:r>
          </w:p>
          <w:p w14:paraId="1F6CA6B0" w14:textId="77777777" w:rsid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We have a wheelchair accessible minibus that can be used to help transport children that use wheelchairs</w:t>
            </w:r>
          </w:p>
          <w:p w14:paraId="4A70ED6F" w14:textId="77B3C2AC" w:rsidR="009D7680" w:rsidRPr="009D7680" w:rsidRDefault="009D7680" w:rsidP="00A4616A">
            <w:pPr>
              <w:pStyle w:val="Default"/>
              <w:numPr>
                <w:ilvl w:val="0"/>
                <w:numId w:val="9"/>
              </w:numPr>
              <w:spacing w:line="240" w:lineRule="auto"/>
              <w:rPr>
                <w:rFonts w:ascii="Comic Sans MS" w:hAnsi="Comic Sans MS" w:cs="Arial"/>
                <w:bCs/>
                <w:sz w:val="22"/>
                <w:szCs w:val="22"/>
              </w:rPr>
            </w:pPr>
            <w:r>
              <w:rPr>
                <w:rFonts w:ascii="Comic Sans MS" w:hAnsi="Comic Sans MS" w:cs="Arial"/>
                <w:bCs/>
                <w:sz w:val="22"/>
                <w:szCs w:val="22"/>
              </w:rPr>
              <w:t>Parents of children with SEND are often welcomed on our trips.</w:t>
            </w:r>
          </w:p>
        </w:tc>
      </w:tr>
    </w:tbl>
    <w:p w14:paraId="4986C534" w14:textId="7A4738C1"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2257829F" w14:textId="77777777" w:rsidTr="00B740CE">
        <w:tc>
          <w:tcPr>
            <w:tcW w:w="10610" w:type="dxa"/>
            <w:shd w:val="clear" w:color="auto" w:fill="FF0000"/>
          </w:tcPr>
          <w:p w14:paraId="0ED87D9C" w14:textId="1892C8D3" w:rsidR="001B3557" w:rsidRDefault="00B740CE" w:rsidP="00D706E8">
            <w:pPr>
              <w:pStyle w:val="Default"/>
              <w:rPr>
                <w:rFonts w:ascii="Comic Sans MS" w:hAnsi="Comic Sans MS" w:cs="Arial"/>
                <w:bCs/>
                <w:sz w:val="22"/>
                <w:szCs w:val="22"/>
              </w:rPr>
            </w:pPr>
            <w:r>
              <w:rPr>
                <w:rFonts w:ascii="Comic Sans MS" w:hAnsi="Comic Sans MS" w:cs="Arial"/>
                <w:bCs/>
                <w:sz w:val="22"/>
                <w:szCs w:val="22"/>
              </w:rPr>
              <w:t>How accessible is the school environment?</w:t>
            </w:r>
          </w:p>
        </w:tc>
      </w:tr>
      <w:tr w:rsidR="001B3557" w14:paraId="73590FBA" w14:textId="77777777" w:rsidTr="003963BA">
        <w:tc>
          <w:tcPr>
            <w:tcW w:w="10610" w:type="dxa"/>
          </w:tcPr>
          <w:p w14:paraId="3000705C" w14:textId="77777777" w:rsidR="00D706E8" w:rsidRDefault="00D706E8" w:rsidP="00D706E8">
            <w:pPr>
              <w:pStyle w:val="Default"/>
              <w:numPr>
                <w:ilvl w:val="0"/>
                <w:numId w:val="9"/>
              </w:numPr>
              <w:spacing w:after="0" w:line="240" w:lineRule="auto"/>
              <w:rPr>
                <w:rFonts w:ascii="Comic Sans MS" w:hAnsi="Comic Sans MS" w:cs="Arial"/>
                <w:bCs/>
                <w:sz w:val="22"/>
                <w:szCs w:val="22"/>
              </w:rPr>
            </w:pPr>
            <w:r w:rsidRPr="00D706E8">
              <w:rPr>
                <w:rFonts w:ascii="Comic Sans MS" w:hAnsi="Comic Sans MS" w:cs="Arial"/>
                <w:bCs/>
                <w:sz w:val="22"/>
                <w:szCs w:val="22"/>
              </w:rPr>
              <w:t xml:space="preserve">The </w:t>
            </w:r>
            <w:r>
              <w:rPr>
                <w:rFonts w:ascii="Comic Sans MS" w:hAnsi="Comic Sans MS" w:cs="Arial"/>
                <w:bCs/>
                <w:sz w:val="22"/>
                <w:szCs w:val="22"/>
              </w:rPr>
              <w:t xml:space="preserve">school is on one level and </w:t>
            </w:r>
            <w:r w:rsidRPr="00D706E8">
              <w:rPr>
                <w:rFonts w:ascii="Comic Sans MS" w:hAnsi="Comic Sans MS" w:cs="Arial"/>
                <w:bCs/>
                <w:sz w:val="22"/>
                <w:szCs w:val="22"/>
              </w:rPr>
              <w:t>is wheelchair accessible.</w:t>
            </w:r>
          </w:p>
          <w:p w14:paraId="65437A2D" w14:textId="638A3D4F" w:rsidR="00250F71" w:rsidRDefault="00D706E8" w:rsidP="00D706E8">
            <w:pPr>
              <w:pStyle w:val="Default"/>
              <w:numPr>
                <w:ilvl w:val="0"/>
                <w:numId w:val="9"/>
              </w:numPr>
              <w:spacing w:after="0" w:line="240" w:lineRule="auto"/>
              <w:rPr>
                <w:rFonts w:ascii="Comic Sans MS" w:hAnsi="Comic Sans MS" w:cs="Arial"/>
                <w:bCs/>
                <w:sz w:val="22"/>
                <w:szCs w:val="22"/>
              </w:rPr>
            </w:pPr>
            <w:r w:rsidRPr="00D706E8">
              <w:rPr>
                <w:rFonts w:ascii="Comic Sans MS" w:hAnsi="Comic Sans MS" w:cs="Arial"/>
                <w:bCs/>
                <w:sz w:val="22"/>
                <w:szCs w:val="22"/>
              </w:rPr>
              <w:t xml:space="preserve">There are </w:t>
            </w:r>
            <w:r w:rsidR="00250F71">
              <w:rPr>
                <w:rFonts w:ascii="Comic Sans MS" w:hAnsi="Comic Sans MS" w:cs="Arial"/>
                <w:bCs/>
                <w:sz w:val="22"/>
                <w:szCs w:val="22"/>
              </w:rPr>
              <w:t>two</w:t>
            </w:r>
            <w:r w:rsidRPr="00D706E8">
              <w:rPr>
                <w:rFonts w:ascii="Comic Sans MS" w:hAnsi="Comic Sans MS" w:cs="Arial"/>
                <w:bCs/>
                <w:sz w:val="22"/>
                <w:szCs w:val="22"/>
              </w:rPr>
              <w:t xml:space="preserve"> disabled toilets</w:t>
            </w:r>
            <w:r w:rsidR="00250F71">
              <w:rPr>
                <w:rFonts w:ascii="Comic Sans MS" w:hAnsi="Comic Sans MS" w:cs="Arial"/>
                <w:bCs/>
                <w:sz w:val="22"/>
                <w:szCs w:val="22"/>
              </w:rPr>
              <w:t xml:space="preserve"> and</w:t>
            </w:r>
            <w:r w:rsidRPr="00D706E8">
              <w:rPr>
                <w:rFonts w:ascii="Comic Sans MS" w:hAnsi="Comic Sans MS" w:cs="Arial"/>
                <w:bCs/>
                <w:sz w:val="22"/>
                <w:szCs w:val="22"/>
              </w:rPr>
              <w:t xml:space="preserve"> one changing facility</w:t>
            </w:r>
            <w:r w:rsidR="00250F71">
              <w:rPr>
                <w:rFonts w:ascii="Comic Sans MS" w:hAnsi="Comic Sans MS" w:cs="Arial"/>
                <w:bCs/>
                <w:sz w:val="22"/>
                <w:szCs w:val="22"/>
              </w:rPr>
              <w:t xml:space="preserve"> that includes an additional disabled toilet</w:t>
            </w:r>
            <w:r w:rsidRPr="00D706E8">
              <w:rPr>
                <w:rFonts w:ascii="Comic Sans MS" w:hAnsi="Comic Sans MS" w:cs="Arial"/>
                <w:bCs/>
                <w:sz w:val="22"/>
                <w:szCs w:val="22"/>
              </w:rPr>
              <w:t xml:space="preserve"> with a showe</w:t>
            </w:r>
            <w:r w:rsidR="00250F71">
              <w:rPr>
                <w:rFonts w:ascii="Comic Sans MS" w:hAnsi="Comic Sans MS" w:cs="Arial"/>
                <w:bCs/>
                <w:sz w:val="22"/>
                <w:szCs w:val="22"/>
              </w:rPr>
              <w:t xml:space="preserve">r, </w:t>
            </w:r>
            <w:r w:rsidRPr="00D706E8">
              <w:rPr>
                <w:rFonts w:ascii="Comic Sans MS" w:hAnsi="Comic Sans MS" w:cs="Arial"/>
                <w:bCs/>
                <w:sz w:val="22"/>
                <w:szCs w:val="22"/>
              </w:rPr>
              <w:t>hospital bed</w:t>
            </w:r>
            <w:r w:rsidR="00250F71">
              <w:rPr>
                <w:rFonts w:ascii="Comic Sans MS" w:hAnsi="Comic Sans MS" w:cs="Arial"/>
                <w:bCs/>
                <w:sz w:val="22"/>
                <w:szCs w:val="22"/>
              </w:rPr>
              <w:t xml:space="preserve"> and equipment</w:t>
            </w:r>
          </w:p>
          <w:p w14:paraId="21B6784A" w14:textId="77777777" w:rsidR="00250F71" w:rsidRDefault="00D706E8" w:rsidP="00D706E8">
            <w:pPr>
              <w:pStyle w:val="Default"/>
              <w:numPr>
                <w:ilvl w:val="0"/>
                <w:numId w:val="9"/>
              </w:numPr>
              <w:spacing w:after="0" w:line="240" w:lineRule="auto"/>
              <w:rPr>
                <w:rFonts w:ascii="Comic Sans MS" w:hAnsi="Comic Sans MS" w:cs="Arial"/>
                <w:bCs/>
                <w:sz w:val="22"/>
                <w:szCs w:val="22"/>
              </w:rPr>
            </w:pPr>
            <w:r w:rsidRPr="00250F71">
              <w:rPr>
                <w:rFonts w:ascii="Comic Sans MS" w:hAnsi="Comic Sans MS" w:cs="Arial"/>
                <w:bCs/>
                <w:sz w:val="22"/>
                <w:szCs w:val="22"/>
              </w:rPr>
              <w:t>Disabled parking is available in the school car park.</w:t>
            </w:r>
          </w:p>
          <w:p w14:paraId="7D2F53F9" w14:textId="7254EEA1" w:rsidR="001B3557" w:rsidRDefault="00250F71" w:rsidP="00250F71">
            <w:pPr>
              <w:pStyle w:val="Default"/>
              <w:numPr>
                <w:ilvl w:val="0"/>
                <w:numId w:val="9"/>
              </w:numPr>
              <w:spacing w:after="0" w:line="240" w:lineRule="auto"/>
              <w:rPr>
                <w:rFonts w:ascii="Comic Sans MS" w:hAnsi="Comic Sans MS" w:cs="Arial"/>
                <w:bCs/>
                <w:sz w:val="22"/>
                <w:szCs w:val="22"/>
              </w:rPr>
            </w:pPr>
            <w:r>
              <w:rPr>
                <w:rFonts w:ascii="Comic Sans MS" w:hAnsi="Comic Sans MS" w:cs="Arial"/>
                <w:bCs/>
                <w:sz w:val="22"/>
                <w:szCs w:val="22"/>
              </w:rPr>
              <w:t>Some t</w:t>
            </w:r>
            <w:r w:rsidR="00D706E8" w:rsidRPr="00250F71">
              <w:rPr>
                <w:rFonts w:ascii="Comic Sans MS" w:hAnsi="Comic Sans MS" w:cs="Arial"/>
                <w:bCs/>
                <w:sz w:val="22"/>
                <w:szCs w:val="22"/>
              </w:rPr>
              <w:t xml:space="preserve">echnology is available to assist pupils with their learning as appropriate to individual needs </w:t>
            </w:r>
            <w:proofErr w:type="spellStart"/>
            <w:proofErr w:type="gramStart"/>
            <w:r>
              <w:rPr>
                <w:rFonts w:ascii="Comic Sans MS" w:hAnsi="Comic Sans MS" w:cs="Arial"/>
                <w:bCs/>
                <w:sz w:val="22"/>
                <w:szCs w:val="22"/>
              </w:rPr>
              <w:t>e,g</w:t>
            </w:r>
            <w:proofErr w:type="spellEnd"/>
            <w:proofErr w:type="gramEnd"/>
            <w:r>
              <w:rPr>
                <w:rFonts w:ascii="Comic Sans MS" w:hAnsi="Comic Sans MS" w:cs="Arial"/>
                <w:bCs/>
                <w:sz w:val="22"/>
                <w:szCs w:val="22"/>
              </w:rPr>
              <w:t>, iPads</w:t>
            </w:r>
            <w:r w:rsidR="000B500D">
              <w:rPr>
                <w:rFonts w:ascii="Comic Sans MS" w:hAnsi="Comic Sans MS" w:cs="Arial"/>
                <w:bCs/>
                <w:sz w:val="22"/>
                <w:szCs w:val="22"/>
              </w:rPr>
              <w:t>, scanning pens</w:t>
            </w:r>
          </w:p>
          <w:p w14:paraId="5BD9DA9B" w14:textId="71BE8A95" w:rsidR="00250F71" w:rsidRDefault="00250F71" w:rsidP="00250F71">
            <w:pPr>
              <w:pStyle w:val="Default"/>
              <w:numPr>
                <w:ilvl w:val="0"/>
                <w:numId w:val="9"/>
              </w:numPr>
              <w:spacing w:after="0" w:line="240" w:lineRule="auto"/>
              <w:rPr>
                <w:rFonts w:ascii="Comic Sans MS" w:hAnsi="Comic Sans MS" w:cs="Arial"/>
                <w:bCs/>
                <w:sz w:val="22"/>
                <w:szCs w:val="22"/>
              </w:rPr>
            </w:pPr>
            <w:r>
              <w:rPr>
                <w:rFonts w:ascii="Comic Sans MS" w:hAnsi="Comic Sans MS" w:cs="Arial"/>
                <w:bCs/>
                <w:sz w:val="22"/>
                <w:szCs w:val="22"/>
              </w:rPr>
              <w:t>In one classroom, there is a safe space with foam mats for children who may need floor time or a place to sleep.</w:t>
            </w:r>
          </w:p>
          <w:p w14:paraId="04B4B6E2" w14:textId="15FAC77F" w:rsidR="000B500D" w:rsidRDefault="000B500D" w:rsidP="00250F71">
            <w:pPr>
              <w:pStyle w:val="Default"/>
              <w:numPr>
                <w:ilvl w:val="0"/>
                <w:numId w:val="9"/>
              </w:numPr>
              <w:spacing w:after="0" w:line="240" w:lineRule="auto"/>
              <w:rPr>
                <w:rFonts w:ascii="Comic Sans MS" w:hAnsi="Comic Sans MS" w:cs="Arial"/>
                <w:bCs/>
                <w:sz w:val="22"/>
                <w:szCs w:val="22"/>
              </w:rPr>
            </w:pPr>
            <w:r>
              <w:rPr>
                <w:rFonts w:ascii="Comic Sans MS" w:hAnsi="Comic Sans MS" w:cs="Arial"/>
                <w:bCs/>
                <w:sz w:val="22"/>
                <w:szCs w:val="22"/>
              </w:rPr>
              <w:t>We have begun to create a nurture room for children who may have some difficulties in regulating their behaviour.</w:t>
            </w:r>
          </w:p>
          <w:p w14:paraId="123AC30A" w14:textId="48263796" w:rsidR="00250F71" w:rsidRPr="00250F71" w:rsidRDefault="00250F71" w:rsidP="00250F71">
            <w:pPr>
              <w:pStyle w:val="Default"/>
              <w:spacing w:after="0" w:line="240" w:lineRule="auto"/>
              <w:ind w:left="720"/>
              <w:rPr>
                <w:rFonts w:ascii="Comic Sans MS" w:hAnsi="Comic Sans MS" w:cs="Arial"/>
                <w:bCs/>
                <w:sz w:val="22"/>
                <w:szCs w:val="22"/>
              </w:rPr>
            </w:pPr>
          </w:p>
        </w:tc>
      </w:tr>
    </w:tbl>
    <w:p w14:paraId="1959387B" w14:textId="3ABD3C25" w:rsidR="001B3557" w:rsidRDefault="001B3557" w:rsidP="00A030AF">
      <w:pPr>
        <w:pStyle w:val="Default"/>
        <w:spacing w:line="276" w:lineRule="auto"/>
        <w:jc w:val="center"/>
        <w:rPr>
          <w:rFonts w:ascii="Comic Sans MS" w:hAnsi="Comic Sans MS" w:cs="Arial"/>
          <w:bCs/>
          <w:sz w:val="22"/>
          <w:szCs w:val="22"/>
        </w:rPr>
      </w:pPr>
    </w:p>
    <w:p w14:paraId="08B92EBD" w14:textId="1A605196"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33978040" w14:textId="77777777" w:rsidTr="00B740CE">
        <w:tc>
          <w:tcPr>
            <w:tcW w:w="10610" w:type="dxa"/>
            <w:shd w:val="clear" w:color="auto" w:fill="FF0000"/>
          </w:tcPr>
          <w:p w14:paraId="71DFD912" w14:textId="4752B12D" w:rsidR="001B3557" w:rsidRDefault="00B740CE" w:rsidP="003963BA">
            <w:pPr>
              <w:pStyle w:val="Default"/>
              <w:jc w:val="center"/>
              <w:rPr>
                <w:rFonts w:ascii="Comic Sans MS" w:hAnsi="Comic Sans MS" w:cs="Arial"/>
                <w:bCs/>
                <w:sz w:val="22"/>
                <w:szCs w:val="22"/>
              </w:rPr>
            </w:pPr>
            <w:r>
              <w:rPr>
                <w:rFonts w:ascii="Comic Sans MS" w:hAnsi="Comic Sans MS" w:cs="Arial"/>
                <w:bCs/>
                <w:sz w:val="22"/>
                <w:szCs w:val="22"/>
              </w:rPr>
              <w:t>How will the school prepare and support my child to join the school, transfer to a new school or the next stage of education?</w:t>
            </w:r>
          </w:p>
        </w:tc>
      </w:tr>
      <w:tr w:rsidR="001B3557" w14:paraId="2048E9DC" w14:textId="77777777" w:rsidTr="003963BA">
        <w:tc>
          <w:tcPr>
            <w:tcW w:w="10610" w:type="dxa"/>
          </w:tcPr>
          <w:p w14:paraId="319D7F1E" w14:textId="001776CF" w:rsidR="00250F71" w:rsidRDefault="00250F71" w:rsidP="00250F71">
            <w:pPr>
              <w:spacing w:after="0"/>
              <w:rPr>
                <w:rFonts w:ascii="Comic Sans MS" w:hAnsi="Comic Sans MS" w:cs="Arial"/>
                <w:b/>
              </w:rPr>
            </w:pPr>
            <w:r>
              <w:rPr>
                <w:rFonts w:ascii="Comic Sans MS" w:hAnsi="Comic Sans MS" w:cs="Arial"/>
                <w:b/>
              </w:rPr>
              <w:t>Joining the school</w:t>
            </w:r>
          </w:p>
          <w:p w14:paraId="1F359D45" w14:textId="2B9EB897" w:rsidR="00250F71" w:rsidRPr="00250F71" w:rsidRDefault="00250F71" w:rsidP="00250F71">
            <w:pPr>
              <w:pStyle w:val="ListParagraph"/>
              <w:numPr>
                <w:ilvl w:val="0"/>
                <w:numId w:val="9"/>
              </w:numPr>
              <w:spacing w:after="0"/>
              <w:rPr>
                <w:rFonts w:ascii="Comic Sans MS" w:hAnsi="Comic Sans MS" w:cs="Arial"/>
                <w:bCs/>
              </w:rPr>
            </w:pPr>
            <w:r w:rsidRPr="00250F71">
              <w:rPr>
                <w:rFonts w:ascii="Comic Sans MS" w:hAnsi="Comic Sans MS" w:cs="Arial"/>
                <w:bCs/>
              </w:rPr>
              <w:t>Visits to the school are encouraged</w:t>
            </w:r>
          </w:p>
          <w:p w14:paraId="3372A570" w14:textId="27F02D00" w:rsidR="00250F71" w:rsidRDefault="00250F71" w:rsidP="00250F71">
            <w:pPr>
              <w:pStyle w:val="ListParagraph"/>
              <w:numPr>
                <w:ilvl w:val="0"/>
                <w:numId w:val="9"/>
              </w:numPr>
              <w:spacing w:after="0"/>
              <w:rPr>
                <w:rFonts w:ascii="Comic Sans MS" w:hAnsi="Comic Sans MS" w:cs="Arial"/>
                <w:bCs/>
              </w:rPr>
            </w:pPr>
            <w:r>
              <w:rPr>
                <w:rFonts w:ascii="Comic Sans MS" w:hAnsi="Comic Sans MS" w:cs="Arial"/>
                <w:bCs/>
              </w:rPr>
              <w:t xml:space="preserve">The </w:t>
            </w:r>
            <w:r w:rsidRPr="00250F71">
              <w:rPr>
                <w:rFonts w:ascii="Comic Sans MS" w:hAnsi="Comic Sans MS" w:cs="Arial"/>
                <w:bCs/>
              </w:rPr>
              <w:t xml:space="preserve">EYFS </w:t>
            </w:r>
            <w:r>
              <w:rPr>
                <w:rFonts w:ascii="Comic Sans MS" w:hAnsi="Comic Sans MS" w:cs="Arial"/>
                <w:bCs/>
              </w:rPr>
              <w:t xml:space="preserve">team </w:t>
            </w:r>
            <w:r w:rsidRPr="00250F71">
              <w:rPr>
                <w:rFonts w:ascii="Comic Sans MS" w:hAnsi="Comic Sans MS" w:cs="Arial"/>
                <w:bCs/>
              </w:rPr>
              <w:t xml:space="preserve">conduct home visits to meet the children </w:t>
            </w:r>
          </w:p>
          <w:p w14:paraId="20D3ABCE" w14:textId="77777777" w:rsidR="00EF2BA0" w:rsidRDefault="00250F71" w:rsidP="00250F71">
            <w:pPr>
              <w:pStyle w:val="ListParagraph"/>
              <w:numPr>
                <w:ilvl w:val="0"/>
                <w:numId w:val="9"/>
              </w:numPr>
              <w:spacing w:after="0"/>
              <w:rPr>
                <w:rFonts w:ascii="Comic Sans MS" w:hAnsi="Comic Sans MS" w:cs="Arial"/>
                <w:bCs/>
              </w:rPr>
            </w:pPr>
            <w:r>
              <w:rPr>
                <w:rFonts w:ascii="Comic Sans MS" w:hAnsi="Comic Sans MS" w:cs="Arial"/>
                <w:bCs/>
              </w:rPr>
              <w:lastRenderedPageBreak/>
              <w:t>The EYFS team liaise with feeder nurseries and childminders</w:t>
            </w:r>
          </w:p>
          <w:p w14:paraId="0CEEDDB1" w14:textId="05C7CAED" w:rsidR="00250F71" w:rsidRDefault="00EF2BA0" w:rsidP="00250F71">
            <w:pPr>
              <w:pStyle w:val="ListParagraph"/>
              <w:numPr>
                <w:ilvl w:val="0"/>
                <w:numId w:val="9"/>
              </w:numPr>
              <w:spacing w:after="0"/>
              <w:rPr>
                <w:rFonts w:ascii="Comic Sans MS" w:hAnsi="Comic Sans MS" w:cs="Arial"/>
                <w:bCs/>
              </w:rPr>
            </w:pPr>
            <w:r>
              <w:rPr>
                <w:rFonts w:ascii="Comic Sans MS" w:hAnsi="Comic Sans MS" w:cs="Arial"/>
                <w:bCs/>
              </w:rPr>
              <w:t xml:space="preserve">The Headteacher and SENCO will attend the </w:t>
            </w:r>
            <w:proofErr w:type="gramStart"/>
            <w:r>
              <w:rPr>
                <w:rFonts w:ascii="Comic Sans MS" w:hAnsi="Comic Sans MS" w:cs="Arial"/>
                <w:bCs/>
              </w:rPr>
              <w:t>Reception</w:t>
            </w:r>
            <w:proofErr w:type="gramEnd"/>
            <w:r>
              <w:rPr>
                <w:rFonts w:ascii="Comic Sans MS" w:hAnsi="Comic Sans MS" w:cs="Arial"/>
                <w:bCs/>
              </w:rPr>
              <w:t xml:space="preserve"> information night and are available if you need to discuss any worries you may have about your child</w:t>
            </w:r>
            <w:r w:rsidR="00250F71">
              <w:rPr>
                <w:rFonts w:ascii="Comic Sans MS" w:hAnsi="Comic Sans MS" w:cs="Arial"/>
                <w:bCs/>
              </w:rPr>
              <w:t xml:space="preserve"> </w:t>
            </w:r>
          </w:p>
          <w:p w14:paraId="178B4F73" w14:textId="159D73F3" w:rsidR="00250F71" w:rsidRDefault="00250F71" w:rsidP="00250F71">
            <w:pPr>
              <w:pStyle w:val="ListParagraph"/>
              <w:numPr>
                <w:ilvl w:val="0"/>
                <w:numId w:val="9"/>
              </w:numPr>
              <w:spacing w:after="0"/>
              <w:rPr>
                <w:rFonts w:ascii="Comic Sans MS" w:hAnsi="Comic Sans MS" w:cs="Arial"/>
                <w:bCs/>
              </w:rPr>
            </w:pPr>
            <w:r>
              <w:rPr>
                <w:rFonts w:ascii="Comic Sans MS" w:hAnsi="Comic Sans MS" w:cs="Arial"/>
                <w:bCs/>
              </w:rPr>
              <w:t>For older children, information is shared between schools and where appropriate conversations will take place between teachers/SENCos from each setting</w:t>
            </w:r>
          </w:p>
          <w:p w14:paraId="4375D3C3" w14:textId="77777777" w:rsidR="00250F71" w:rsidRPr="00250F71" w:rsidRDefault="00250F71" w:rsidP="00250F71">
            <w:pPr>
              <w:pStyle w:val="ListParagraph"/>
              <w:spacing w:after="0"/>
              <w:rPr>
                <w:rFonts w:ascii="Comic Sans MS" w:hAnsi="Comic Sans MS" w:cs="Arial"/>
                <w:bCs/>
              </w:rPr>
            </w:pPr>
          </w:p>
          <w:p w14:paraId="16BC5077" w14:textId="456FC808" w:rsidR="00250F71" w:rsidRPr="00250F71" w:rsidRDefault="00250F71" w:rsidP="00250F71">
            <w:pPr>
              <w:spacing w:after="0"/>
              <w:rPr>
                <w:rFonts w:ascii="Comic Sans MS" w:hAnsi="Comic Sans MS" w:cs="Arial"/>
                <w:b/>
              </w:rPr>
            </w:pPr>
            <w:r w:rsidRPr="00250F71">
              <w:rPr>
                <w:rFonts w:ascii="Comic Sans MS" w:hAnsi="Comic Sans MS" w:cs="Arial"/>
                <w:b/>
              </w:rPr>
              <w:t>Year 2 to Year 3 Transition</w:t>
            </w:r>
          </w:p>
          <w:p w14:paraId="2BBB3B30" w14:textId="7D9AE99A" w:rsidR="00250F71" w:rsidRDefault="00250F71" w:rsidP="00250F71">
            <w:pPr>
              <w:pStyle w:val="ListParagraph"/>
              <w:numPr>
                <w:ilvl w:val="0"/>
                <w:numId w:val="9"/>
              </w:numPr>
              <w:spacing w:after="0"/>
              <w:rPr>
                <w:rFonts w:ascii="Comic Sans MS" w:hAnsi="Comic Sans MS" w:cs="Arial"/>
              </w:rPr>
            </w:pPr>
            <w:r w:rsidRPr="00250F71">
              <w:rPr>
                <w:rFonts w:ascii="Comic Sans MS" w:hAnsi="Comic Sans MS" w:cs="Arial"/>
              </w:rPr>
              <w:t xml:space="preserve">During the summer term, transition meetings are held between class teachers where all year 2 pupils are discussed. </w:t>
            </w:r>
          </w:p>
          <w:p w14:paraId="3B00C67C" w14:textId="0BD3E4FA" w:rsidR="00250F71" w:rsidRDefault="00250F71" w:rsidP="00250F71">
            <w:pPr>
              <w:pStyle w:val="ListParagraph"/>
              <w:numPr>
                <w:ilvl w:val="0"/>
                <w:numId w:val="9"/>
              </w:numPr>
              <w:spacing w:after="0"/>
              <w:rPr>
                <w:rFonts w:ascii="Comic Sans MS" w:hAnsi="Comic Sans MS" w:cs="Arial"/>
              </w:rPr>
            </w:pPr>
            <w:r>
              <w:rPr>
                <w:rFonts w:ascii="Comic Sans MS" w:hAnsi="Comic Sans MS" w:cs="Arial"/>
              </w:rPr>
              <w:t xml:space="preserve">Children do take part in whole school activities including Collective Acts of Worship so they are familiar with staff across the school </w:t>
            </w:r>
          </w:p>
          <w:p w14:paraId="706D0AE0" w14:textId="7FF49BC3" w:rsidR="00250F71" w:rsidRDefault="00250F71" w:rsidP="009D7680">
            <w:pPr>
              <w:pStyle w:val="ListParagraph"/>
              <w:numPr>
                <w:ilvl w:val="0"/>
                <w:numId w:val="9"/>
              </w:numPr>
              <w:spacing w:after="0"/>
              <w:rPr>
                <w:rFonts w:ascii="Comic Sans MS" w:hAnsi="Comic Sans MS" w:cs="Arial"/>
              </w:rPr>
            </w:pPr>
            <w:r w:rsidRPr="00EF2BA0">
              <w:rPr>
                <w:rFonts w:ascii="Comic Sans MS" w:hAnsi="Comic Sans MS" w:cs="Arial"/>
              </w:rPr>
              <w:t>Transition activities take place in the summer term whilst Year 6 are at their new secondary schools for the day</w:t>
            </w:r>
            <w:proofErr w:type="gramStart"/>
            <w:r w:rsidRPr="00EF2BA0">
              <w:rPr>
                <w:rFonts w:ascii="Comic Sans MS" w:hAnsi="Comic Sans MS" w:cs="Arial"/>
              </w:rPr>
              <w:t>. .</w:t>
            </w:r>
            <w:proofErr w:type="gramEnd"/>
            <w:r w:rsidRPr="00EF2BA0">
              <w:rPr>
                <w:rFonts w:ascii="Comic Sans MS" w:hAnsi="Comic Sans MS" w:cs="Arial"/>
              </w:rPr>
              <w:t xml:space="preserve"> In addition to this, a programme of extra transition sessions </w:t>
            </w:r>
            <w:proofErr w:type="spellStart"/>
            <w:r w:rsidRPr="00EF2BA0">
              <w:rPr>
                <w:rFonts w:ascii="Comic Sans MS" w:hAnsi="Comic Sans MS" w:cs="Arial"/>
              </w:rPr>
              <w:t>mayy</w:t>
            </w:r>
            <w:proofErr w:type="spellEnd"/>
            <w:r w:rsidRPr="00EF2BA0">
              <w:rPr>
                <w:rFonts w:ascii="Comic Sans MS" w:hAnsi="Comic Sans MS" w:cs="Arial"/>
              </w:rPr>
              <w:t xml:space="preserve"> provided as appropriate for pupils with </w:t>
            </w:r>
            <w:proofErr w:type="gramStart"/>
            <w:r w:rsidRPr="00EF2BA0">
              <w:rPr>
                <w:rFonts w:ascii="Comic Sans MS" w:hAnsi="Comic Sans MS" w:cs="Arial"/>
              </w:rPr>
              <w:t>particular learning</w:t>
            </w:r>
            <w:proofErr w:type="gramEnd"/>
            <w:r w:rsidRPr="00EF2BA0">
              <w:rPr>
                <w:rFonts w:ascii="Comic Sans MS" w:hAnsi="Comic Sans MS" w:cs="Arial"/>
              </w:rPr>
              <w:t xml:space="preserve"> or social needs. </w:t>
            </w:r>
          </w:p>
          <w:p w14:paraId="66088E42" w14:textId="77777777" w:rsidR="009D7680" w:rsidRPr="009D7680" w:rsidRDefault="009D7680" w:rsidP="009D7680">
            <w:pPr>
              <w:pStyle w:val="ListParagraph"/>
              <w:spacing w:after="0"/>
              <w:rPr>
                <w:rFonts w:ascii="Comic Sans MS" w:hAnsi="Comic Sans MS" w:cs="Arial"/>
              </w:rPr>
            </w:pPr>
          </w:p>
          <w:p w14:paraId="224722B8" w14:textId="77777777" w:rsidR="00250F71" w:rsidRPr="00333D76" w:rsidRDefault="00250F71" w:rsidP="00250F71">
            <w:pPr>
              <w:spacing w:after="0"/>
              <w:rPr>
                <w:rFonts w:ascii="Comic Sans MS" w:hAnsi="Comic Sans MS" w:cs="Arial"/>
                <w:b/>
              </w:rPr>
            </w:pPr>
            <w:r>
              <w:rPr>
                <w:rFonts w:ascii="Comic Sans MS" w:hAnsi="Comic Sans MS" w:cs="Arial"/>
                <w:b/>
              </w:rPr>
              <w:t>Year 6</w:t>
            </w:r>
            <w:r w:rsidRPr="00333D76">
              <w:rPr>
                <w:rFonts w:ascii="Comic Sans MS" w:hAnsi="Comic Sans MS" w:cs="Arial"/>
                <w:b/>
              </w:rPr>
              <w:t xml:space="preserve"> to Year </w:t>
            </w:r>
            <w:r>
              <w:rPr>
                <w:rFonts w:ascii="Comic Sans MS" w:hAnsi="Comic Sans MS" w:cs="Arial"/>
                <w:b/>
              </w:rPr>
              <w:t>7</w:t>
            </w:r>
            <w:r w:rsidRPr="00333D76">
              <w:rPr>
                <w:rFonts w:ascii="Comic Sans MS" w:hAnsi="Comic Sans MS" w:cs="Arial"/>
                <w:b/>
              </w:rPr>
              <w:t xml:space="preserve"> Transition</w:t>
            </w:r>
          </w:p>
          <w:p w14:paraId="1E0BC3B0" w14:textId="43B45A62" w:rsidR="00250F71" w:rsidRPr="00EF2BA0" w:rsidRDefault="00250F71" w:rsidP="00EF2BA0">
            <w:pPr>
              <w:pStyle w:val="ListParagraph"/>
              <w:numPr>
                <w:ilvl w:val="0"/>
                <w:numId w:val="9"/>
              </w:numPr>
              <w:rPr>
                <w:rFonts w:ascii="Comic Sans MS" w:hAnsi="Comic Sans MS" w:cs="Arial"/>
              </w:rPr>
            </w:pPr>
            <w:r w:rsidRPr="00EF2BA0">
              <w:rPr>
                <w:rFonts w:ascii="Comic Sans MS" w:hAnsi="Comic Sans MS" w:cs="Arial"/>
              </w:rPr>
              <w:t>Class teachers meet with secondary schools to pass on relevant information about all children in year 6 during the summer term.</w:t>
            </w:r>
          </w:p>
          <w:p w14:paraId="4893FC75" w14:textId="77777777" w:rsidR="00EF2BA0" w:rsidRPr="00EF2BA0" w:rsidRDefault="00250F71" w:rsidP="00EF2BA0">
            <w:pPr>
              <w:pStyle w:val="ListParagraph"/>
              <w:numPr>
                <w:ilvl w:val="0"/>
                <w:numId w:val="9"/>
              </w:numPr>
              <w:rPr>
                <w:rFonts w:ascii="Comic Sans MS" w:hAnsi="Comic Sans MS" w:cs="Arial"/>
                <w:u w:val="single"/>
              </w:rPr>
            </w:pPr>
            <w:r w:rsidRPr="00EF2BA0">
              <w:rPr>
                <w:rFonts w:ascii="Comic Sans MS" w:hAnsi="Comic Sans MS" w:cs="Arial"/>
              </w:rPr>
              <w:t xml:space="preserve">The SENCo from </w:t>
            </w:r>
            <w:r w:rsidR="00EF2BA0">
              <w:rPr>
                <w:rFonts w:ascii="Comic Sans MS" w:hAnsi="Comic Sans MS" w:cs="Arial"/>
              </w:rPr>
              <w:t>Rockcliffe CE School</w:t>
            </w:r>
            <w:r w:rsidRPr="00EF2BA0">
              <w:rPr>
                <w:rFonts w:ascii="Comic Sans MS" w:hAnsi="Comic Sans MS" w:cs="Arial"/>
              </w:rPr>
              <w:t xml:space="preserve"> meets or telephones SENCos from the secondary schools to discuss all pupils with SEND. Paperwork is passed on confidentially at the end of the school year</w:t>
            </w:r>
          </w:p>
          <w:p w14:paraId="37B325BD" w14:textId="77777777" w:rsidR="00EF2BA0" w:rsidRPr="00EF2BA0" w:rsidRDefault="00250F71" w:rsidP="00EF2BA0">
            <w:pPr>
              <w:pStyle w:val="ListParagraph"/>
              <w:numPr>
                <w:ilvl w:val="0"/>
                <w:numId w:val="9"/>
              </w:numPr>
              <w:rPr>
                <w:rFonts w:ascii="Comic Sans MS" w:hAnsi="Comic Sans MS" w:cs="Arial"/>
                <w:u w:val="single"/>
              </w:rPr>
            </w:pPr>
            <w:r w:rsidRPr="00EF2BA0">
              <w:rPr>
                <w:rFonts w:ascii="Comic Sans MS" w:hAnsi="Comic Sans MS" w:cs="Arial"/>
              </w:rPr>
              <w:t xml:space="preserve">Transition visits are arranged for all year 6 pupils. </w:t>
            </w:r>
          </w:p>
          <w:p w14:paraId="0B5333A7" w14:textId="75A03A38" w:rsidR="00250F71" w:rsidRPr="00EF2BA0" w:rsidRDefault="00250F71" w:rsidP="00EF2BA0">
            <w:pPr>
              <w:pStyle w:val="ListParagraph"/>
              <w:numPr>
                <w:ilvl w:val="0"/>
                <w:numId w:val="9"/>
              </w:numPr>
              <w:rPr>
                <w:rFonts w:ascii="Comic Sans MS" w:hAnsi="Comic Sans MS" w:cs="Arial"/>
                <w:u w:val="single"/>
              </w:rPr>
            </w:pPr>
            <w:r w:rsidRPr="00EF2BA0">
              <w:rPr>
                <w:rFonts w:ascii="Comic Sans MS" w:hAnsi="Comic Sans MS" w:cs="Arial"/>
              </w:rPr>
              <w:t xml:space="preserve">Pupils with SEND may have </w:t>
            </w:r>
            <w:r w:rsidR="00EF2BA0">
              <w:rPr>
                <w:rFonts w:ascii="Comic Sans MS" w:hAnsi="Comic Sans MS" w:cs="Arial"/>
              </w:rPr>
              <w:t>enhanced</w:t>
            </w:r>
            <w:r w:rsidRPr="00EF2BA0">
              <w:rPr>
                <w:rFonts w:ascii="Comic Sans MS" w:hAnsi="Comic Sans MS" w:cs="Arial"/>
              </w:rPr>
              <w:t xml:space="preserve"> transition activities</w:t>
            </w:r>
            <w:r w:rsidR="00EF2BA0">
              <w:rPr>
                <w:rFonts w:ascii="Comic Sans MS" w:hAnsi="Comic Sans MS" w:cs="Arial"/>
              </w:rPr>
              <w:t xml:space="preserve"> at </w:t>
            </w:r>
            <w:r w:rsidRPr="00EF2BA0">
              <w:rPr>
                <w:rFonts w:ascii="Comic Sans MS" w:hAnsi="Comic Sans MS" w:cs="Arial"/>
              </w:rPr>
              <w:t xml:space="preserve">their new secondary school, during which they will become familiar with new school buildings and key secondary school staff. </w:t>
            </w:r>
          </w:p>
          <w:p w14:paraId="545263B8" w14:textId="77777777" w:rsidR="00EF2BA0" w:rsidRDefault="00EF2BA0" w:rsidP="00EF2BA0">
            <w:pPr>
              <w:pStyle w:val="ListParagraph"/>
              <w:numPr>
                <w:ilvl w:val="0"/>
                <w:numId w:val="9"/>
              </w:numPr>
              <w:rPr>
                <w:rFonts w:ascii="Comic Sans MS" w:hAnsi="Comic Sans MS" w:cs="Arial"/>
              </w:rPr>
            </w:pPr>
            <w:r w:rsidRPr="00EF2BA0">
              <w:rPr>
                <w:rFonts w:ascii="Comic Sans MS" w:hAnsi="Comic Sans MS" w:cs="Arial"/>
              </w:rPr>
              <w:t>Additional meetings may need to take place between Rockcliffe CE School, some parents and key staff from the secondary schools. The pupils will be invited to these where it is deemed appropriate.</w:t>
            </w:r>
          </w:p>
          <w:p w14:paraId="561FE2B4" w14:textId="5BC5F4EF" w:rsidR="001B3557" w:rsidRPr="00EF2BA0" w:rsidRDefault="00250F71" w:rsidP="00EF2BA0">
            <w:pPr>
              <w:pStyle w:val="ListParagraph"/>
              <w:numPr>
                <w:ilvl w:val="0"/>
                <w:numId w:val="9"/>
              </w:numPr>
              <w:rPr>
                <w:rFonts w:ascii="Comic Sans MS" w:hAnsi="Comic Sans MS" w:cs="Arial"/>
              </w:rPr>
            </w:pPr>
            <w:r w:rsidRPr="00EF2BA0">
              <w:rPr>
                <w:rFonts w:ascii="Comic Sans MS" w:hAnsi="Comic Sans MS" w:cs="Arial"/>
              </w:rPr>
              <w:t xml:space="preserve">Secondary school SENCOs will attend year 5 and year 6 Annual Reviews for pupils with Education, Health and Care Plans (EHCPs) wherever possible. Parents </w:t>
            </w:r>
            <w:proofErr w:type="gramStart"/>
            <w:r w:rsidRPr="00EF2BA0">
              <w:rPr>
                <w:rFonts w:ascii="Comic Sans MS" w:hAnsi="Comic Sans MS" w:cs="Arial"/>
              </w:rPr>
              <w:t>are able to</w:t>
            </w:r>
            <w:proofErr w:type="gramEnd"/>
            <w:r w:rsidRPr="00EF2BA0">
              <w:rPr>
                <w:rFonts w:ascii="Comic Sans MS" w:hAnsi="Comic Sans MS" w:cs="Arial"/>
              </w:rPr>
              <w:t xml:space="preserve"> discuss the provision that their child will receive with secondary school staff at these meetings or through contacting the secondary school directly.</w:t>
            </w:r>
          </w:p>
        </w:tc>
      </w:tr>
    </w:tbl>
    <w:p w14:paraId="7C26A6F4" w14:textId="284067ED" w:rsidR="001B3557" w:rsidRDefault="001B3557" w:rsidP="00A030AF">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75EADD42" w14:textId="77777777" w:rsidTr="00B740CE">
        <w:tc>
          <w:tcPr>
            <w:tcW w:w="10610" w:type="dxa"/>
            <w:shd w:val="clear" w:color="auto" w:fill="FF0000"/>
          </w:tcPr>
          <w:p w14:paraId="2826DCA1" w14:textId="5965C981" w:rsidR="001B3557" w:rsidRDefault="00B740CE" w:rsidP="003963BA">
            <w:pPr>
              <w:pStyle w:val="Default"/>
              <w:jc w:val="center"/>
              <w:rPr>
                <w:rFonts w:ascii="Comic Sans MS" w:hAnsi="Comic Sans MS" w:cs="Arial"/>
                <w:bCs/>
                <w:sz w:val="22"/>
                <w:szCs w:val="22"/>
              </w:rPr>
            </w:pPr>
            <w:r>
              <w:rPr>
                <w:rFonts w:ascii="Comic Sans MS" w:hAnsi="Comic Sans MS" w:cs="Arial"/>
                <w:bCs/>
                <w:sz w:val="22"/>
                <w:szCs w:val="22"/>
              </w:rPr>
              <w:t>How are the school resources allocated and matched to children’s special educational needs?</w:t>
            </w:r>
          </w:p>
        </w:tc>
      </w:tr>
      <w:tr w:rsidR="001B3557" w14:paraId="34B35C22" w14:textId="77777777" w:rsidTr="003963BA">
        <w:tc>
          <w:tcPr>
            <w:tcW w:w="10610" w:type="dxa"/>
          </w:tcPr>
          <w:p w14:paraId="6CB04481" w14:textId="77777777" w:rsidR="00EF2BA0" w:rsidRDefault="00EF2BA0" w:rsidP="00EF2BA0">
            <w:pPr>
              <w:pStyle w:val="ListParagraph"/>
              <w:numPr>
                <w:ilvl w:val="0"/>
                <w:numId w:val="9"/>
              </w:numPr>
              <w:rPr>
                <w:rFonts w:ascii="Comic Sans MS" w:hAnsi="Comic Sans MS" w:cs="Arial"/>
              </w:rPr>
            </w:pPr>
            <w:r w:rsidRPr="00EF2BA0">
              <w:rPr>
                <w:rFonts w:ascii="Comic Sans MS" w:hAnsi="Comic Sans MS" w:cs="Arial"/>
              </w:rPr>
              <w:t xml:space="preserve">Class teachers and the SENCo will discuss individual children’s needs and decide on the most appropriate support. This </w:t>
            </w:r>
            <w:r>
              <w:rPr>
                <w:rFonts w:ascii="Comic Sans MS" w:hAnsi="Comic Sans MS" w:cs="Arial"/>
              </w:rPr>
              <w:t xml:space="preserve">may </w:t>
            </w:r>
            <w:r w:rsidRPr="00EF2BA0">
              <w:rPr>
                <w:rFonts w:ascii="Comic Sans MS" w:hAnsi="Comic Sans MS" w:cs="Arial"/>
              </w:rPr>
              <w:t>include the type of intervention / support to be used, any additional resources necessary and the amount of time that these will be put in place for in the first instance.</w:t>
            </w:r>
          </w:p>
          <w:p w14:paraId="7FD31774" w14:textId="77777777" w:rsidR="00EF2BA0" w:rsidRDefault="00EF2BA0" w:rsidP="00EF2BA0">
            <w:pPr>
              <w:pStyle w:val="ListParagraph"/>
              <w:numPr>
                <w:ilvl w:val="0"/>
                <w:numId w:val="9"/>
              </w:numPr>
              <w:rPr>
                <w:rFonts w:ascii="Comic Sans MS" w:hAnsi="Comic Sans MS" w:cs="Arial"/>
              </w:rPr>
            </w:pPr>
            <w:r w:rsidRPr="00EF2BA0">
              <w:rPr>
                <w:rFonts w:ascii="Comic Sans MS" w:hAnsi="Comic Sans MS" w:cs="Arial"/>
              </w:rPr>
              <w:t xml:space="preserve">We recognise that different children will require different levels of support </w:t>
            </w:r>
            <w:proofErr w:type="gramStart"/>
            <w:r w:rsidRPr="00EF2BA0">
              <w:rPr>
                <w:rFonts w:ascii="Comic Sans MS" w:hAnsi="Comic Sans MS" w:cs="Arial"/>
              </w:rPr>
              <w:t>in order to</w:t>
            </w:r>
            <w:proofErr w:type="gramEnd"/>
            <w:r w:rsidRPr="00EF2BA0">
              <w:rPr>
                <w:rFonts w:ascii="Comic Sans MS" w:hAnsi="Comic Sans MS" w:cs="Arial"/>
              </w:rPr>
              <w:t xml:space="preserve"> bridge the gap to achieving age expected levels.</w:t>
            </w:r>
          </w:p>
          <w:p w14:paraId="1D702C7C" w14:textId="77777777" w:rsidR="00EF2BA0" w:rsidRDefault="00EF2BA0" w:rsidP="00EF2BA0">
            <w:pPr>
              <w:pStyle w:val="ListParagraph"/>
              <w:numPr>
                <w:ilvl w:val="0"/>
                <w:numId w:val="9"/>
              </w:numPr>
              <w:rPr>
                <w:rFonts w:ascii="Comic Sans MS" w:hAnsi="Comic Sans MS" w:cs="Arial"/>
              </w:rPr>
            </w:pPr>
            <w:r w:rsidRPr="00EF2BA0">
              <w:rPr>
                <w:rFonts w:ascii="Comic Sans MS" w:hAnsi="Comic Sans MS" w:cs="Arial"/>
              </w:rPr>
              <w:t xml:space="preserve">The SEN budget is allocated on a </w:t>
            </w:r>
            <w:proofErr w:type="gramStart"/>
            <w:r w:rsidRPr="00EF2BA0">
              <w:rPr>
                <w:rFonts w:ascii="Comic Sans MS" w:hAnsi="Comic Sans MS" w:cs="Arial"/>
              </w:rPr>
              <w:t>needs</w:t>
            </w:r>
            <w:proofErr w:type="gramEnd"/>
            <w:r w:rsidRPr="00EF2BA0">
              <w:rPr>
                <w:rFonts w:ascii="Comic Sans MS" w:hAnsi="Comic Sans MS" w:cs="Arial"/>
              </w:rPr>
              <w:t xml:space="preserve"> </w:t>
            </w:r>
            <w:r w:rsidRPr="00A4616A">
              <w:rPr>
                <w:rFonts w:ascii="Comic Sans MS" w:hAnsi="Comic Sans MS" w:cs="Arial"/>
              </w:rPr>
              <w:t xml:space="preserve">basis. </w:t>
            </w:r>
            <w:proofErr w:type="gramStart"/>
            <w:r w:rsidRPr="00A4616A">
              <w:rPr>
                <w:rFonts w:ascii="Comic Sans MS" w:hAnsi="Comic Sans MS" w:cs="Arial"/>
              </w:rPr>
              <w:t>In order to</w:t>
            </w:r>
            <w:proofErr w:type="gramEnd"/>
            <w:r w:rsidRPr="00A4616A">
              <w:rPr>
                <w:rFonts w:ascii="Comic Sans MS" w:hAnsi="Comic Sans MS" w:cs="Arial"/>
              </w:rPr>
              <w:t xml:space="preserve"> monitor the expenditure of the SEN budget and the range of interventions, resources and support being provided to pupils with SEND across school, a Provision Map is in place.</w:t>
            </w:r>
          </w:p>
          <w:p w14:paraId="4E3725D6" w14:textId="5E8EA6A9" w:rsidR="001B3557" w:rsidRPr="00EF2BA0" w:rsidRDefault="00EF2BA0" w:rsidP="00EF2BA0">
            <w:pPr>
              <w:pStyle w:val="ListParagraph"/>
              <w:numPr>
                <w:ilvl w:val="0"/>
                <w:numId w:val="9"/>
              </w:numPr>
              <w:rPr>
                <w:rFonts w:ascii="Comic Sans MS" w:hAnsi="Comic Sans MS" w:cs="Arial"/>
              </w:rPr>
            </w:pPr>
            <w:r w:rsidRPr="00EF2BA0">
              <w:rPr>
                <w:rFonts w:ascii="Comic Sans MS" w:hAnsi="Comic Sans MS" w:cs="Arial"/>
              </w:rPr>
              <w:t>We have a team of teaching assistants who are funded from the SEN and wider staffing budgets as appropriate. They are trained to deliver a wide range of programmes designed to meet the needs of individuals and groups of children.</w:t>
            </w:r>
          </w:p>
        </w:tc>
      </w:tr>
    </w:tbl>
    <w:p w14:paraId="7E5DCB20" w14:textId="04407842" w:rsidR="001B3557" w:rsidRDefault="001B3557" w:rsidP="001B3557">
      <w:pPr>
        <w:pStyle w:val="Default"/>
        <w:spacing w:line="276" w:lineRule="auto"/>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13C6F663" w14:textId="77777777" w:rsidTr="00B740CE">
        <w:tc>
          <w:tcPr>
            <w:tcW w:w="10610" w:type="dxa"/>
            <w:shd w:val="clear" w:color="auto" w:fill="FF0000"/>
          </w:tcPr>
          <w:p w14:paraId="46ADC763" w14:textId="3943324D" w:rsidR="001B3557" w:rsidRDefault="00B740CE" w:rsidP="003963BA">
            <w:pPr>
              <w:pStyle w:val="Default"/>
              <w:jc w:val="center"/>
              <w:rPr>
                <w:rFonts w:ascii="Comic Sans MS" w:hAnsi="Comic Sans MS" w:cs="Arial"/>
                <w:bCs/>
                <w:sz w:val="22"/>
                <w:szCs w:val="22"/>
              </w:rPr>
            </w:pPr>
            <w:r>
              <w:rPr>
                <w:rFonts w:ascii="Comic Sans MS" w:hAnsi="Comic Sans MS" w:cs="Arial"/>
                <w:bCs/>
                <w:sz w:val="22"/>
                <w:szCs w:val="22"/>
              </w:rPr>
              <w:lastRenderedPageBreak/>
              <w:t>How are decisions made about the range of support my child will receive?</w:t>
            </w:r>
          </w:p>
        </w:tc>
      </w:tr>
      <w:tr w:rsidR="001B3557" w14:paraId="7FB12710" w14:textId="77777777" w:rsidTr="003963BA">
        <w:tc>
          <w:tcPr>
            <w:tcW w:w="10610" w:type="dxa"/>
          </w:tcPr>
          <w:p w14:paraId="3B671669" w14:textId="77777777" w:rsidR="00EF2BA0" w:rsidRPr="00EF2BA0" w:rsidRDefault="00EF2BA0" w:rsidP="00EF2BA0">
            <w:pPr>
              <w:pStyle w:val="ListParagraph"/>
              <w:numPr>
                <w:ilvl w:val="0"/>
                <w:numId w:val="11"/>
              </w:numPr>
              <w:rPr>
                <w:rFonts w:ascii="Comic Sans MS" w:hAnsi="Comic Sans MS" w:cs="Arial"/>
                <w:color w:val="FF0000"/>
              </w:rPr>
            </w:pPr>
            <w:r w:rsidRPr="00EF2BA0">
              <w:rPr>
                <w:rFonts w:ascii="Comic Sans MS" w:hAnsi="Comic Sans MS" w:cs="Arial"/>
              </w:rPr>
              <w:t>Decisions are made in consultation with the class teacher, the SENCo, the Senior Leadership Team, as well as with parents.  These decisions are based upon termly tracking of pupil progress and assessment.</w:t>
            </w:r>
          </w:p>
          <w:p w14:paraId="52E6EA23" w14:textId="59543469" w:rsidR="001B3557" w:rsidRPr="00EF2BA0" w:rsidRDefault="00EF2BA0" w:rsidP="00EF2BA0">
            <w:pPr>
              <w:pStyle w:val="ListParagraph"/>
              <w:numPr>
                <w:ilvl w:val="0"/>
                <w:numId w:val="11"/>
              </w:numPr>
              <w:rPr>
                <w:rFonts w:ascii="Comic Sans MS" w:hAnsi="Comic Sans MS" w:cs="Arial"/>
                <w:color w:val="FF0000"/>
              </w:rPr>
            </w:pPr>
            <w:r w:rsidRPr="00EF2BA0">
              <w:rPr>
                <w:rFonts w:ascii="Comic Sans MS" w:hAnsi="Comic Sans MS" w:cs="Arial"/>
              </w:rPr>
              <w:t xml:space="preserve">Decisions may also be made in consultation with other agencies where appropriate, such as on the advice of an Educational Psychologist. </w:t>
            </w:r>
          </w:p>
        </w:tc>
      </w:tr>
    </w:tbl>
    <w:p w14:paraId="385241A9" w14:textId="783F6AF2" w:rsidR="001B3557" w:rsidRDefault="001B3557" w:rsidP="009D7680">
      <w:pPr>
        <w:pStyle w:val="Default"/>
        <w:spacing w:line="276" w:lineRule="auto"/>
        <w:jc w:val="center"/>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9D7680" w14:paraId="4EA7616E" w14:textId="77777777" w:rsidTr="003963BA">
        <w:tc>
          <w:tcPr>
            <w:tcW w:w="10610" w:type="dxa"/>
            <w:shd w:val="clear" w:color="auto" w:fill="FF0000"/>
          </w:tcPr>
          <w:p w14:paraId="1EA22D0F" w14:textId="77777777" w:rsidR="009D7680" w:rsidRDefault="009D7680" w:rsidP="003963BA">
            <w:pPr>
              <w:pStyle w:val="Default"/>
              <w:jc w:val="center"/>
              <w:rPr>
                <w:rFonts w:ascii="Comic Sans MS" w:hAnsi="Comic Sans MS" w:cs="Arial"/>
                <w:bCs/>
                <w:sz w:val="22"/>
                <w:szCs w:val="22"/>
              </w:rPr>
            </w:pPr>
            <w:r>
              <w:rPr>
                <w:rFonts w:ascii="Comic Sans MS" w:hAnsi="Comic Sans MS" w:cs="Arial"/>
                <w:bCs/>
                <w:sz w:val="22"/>
                <w:szCs w:val="22"/>
              </w:rPr>
              <w:t>Where can I find out about the local authority’s local offer of services and provision for children with SEND?</w:t>
            </w:r>
          </w:p>
        </w:tc>
      </w:tr>
      <w:tr w:rsidR="009D7680" w14:paraId="79A4AE10" w14:textId="77777777" w:rsidTr="003963BA">
        <w:tc>
          <w:tcPr>
            <w:tcW w:w="10610" w:type="dxa"/>
          </w:tcPr>
          <w:p w14:paraId="06518FA8" w14:textId="77777777" w:rsidR="009D7680" w:rsidRDefault="009D7680" w:rsidP="003963BA">
            <w:pPr>
              <w:pStyle w:val="ListParagraph"/>
              <w:numPr>
                <w:ilvl w:val="0"/>
                <w:numId w:val="11"/>
              </w:numPr>
              <w:rPr>
                <w:rFonts w:ascii="Comic Sans MS" w:hAnsi="Comic Sans MS" w:cs="Arial"/>
                <w:b/>
              </w:rPr>
            </w:pPr>
            <w:r w:rsidRPr="00EF2BA0">
              <w:rPr>
                <w:rFonts w:ascii="Comic Sans MS" w:hAnsi="Comic Sans MS" w:cs="Arial"/>
                <w:b/>
              </w:rPr>
              <w:t>The first point of contact for parents / carers is always the child’s class teacher.</w:t>
            </w:r>
          </w:p>
          <w:p w14:paraId="0200D995" w14:textId="77777777" w:rsidR="009D7680" w:rsidRPr="00EF2BA0" w:rsidRDefault="009D7680" w:rsidP="003963BA">
            <w:pPr>
              <w:pStyle w:val="ListParagraph"/>
              <w:numPr>
                <w:ilvl w:val="0"/>
                <w:numId w:val="11"/>
              </w:numPr>
              <w:rPr>
                <w:rFonts w:ascii="Comic Sans MS" w:hAnsi="Comic Sans MS" w:cs="Arial"/>
                <w:b/>
              </w:rPr>
            </w:pPr>
            <w:r w:rsidRPr="00EF2BA0">
              <w:rPr>
                <w:rFonts w:ascii="Comic Sans MS" w:hAnsi="Comic Sans MS" w:cs="Arial"/>
              </w:rPr>
              <w:t xml:space="preserve">An appointment can also be made to meet with </w:t>
            </w:r>
            <w:r>
              <w:rPr>
                <w:rFonts w:ascii="Comic Sans MS" w:hAnsi="Comic Sans MS" w:cs="Arial"/>
              </w:rPr>
              <w:t>Mrs Rachel Jones</w:t>
            </w:r>
            <w:r w:rsidRPr="00EF2BA0">
              <w:rPr>
                <w:rFonts w:ascii="Comic Sans MS" w:hAnsi="Comic Sans MS" w:cs="Arial"/>
              </w:rPr>
              <w:t>, our Special Educational Needs Co-ordinator (SENCo)</w:t>
            </w:r>
          </w:p>
          <w:p w14:paraId="75A7C96C" w14:textId="77777777" w:rsidR="009D7680" w:rsidRPr="00EF2BA0" w:rsidRDefault="009D7680" w:rsidP="003963BA">
            <w:pPr>
              <w:pStyle w:val="ListParagraph"/>
              <w:numPr>
                <w:ilvl w:val="0"/>
                <w:numId w:val="11"/>
              </w:numPr>
              <w:rPr>
                <w:rFonts w:ascii="Comic Sans MS" w:hAnsi="Comic Sans MS" w:cs="Arial"/>
                <w:b/>
              </w:rPr>
            </w:pPr>
            <w:r w:rsidRPr="00EF2BA0">
              <w:rPr>
                <w:rFonts w:ascii="Comic Sans MS" w:hAnsi="Comic Sans MS" w:cs="Arial"/>
              </w:rPr>
              <w:t>Look at our SEN policy on our website as well as the other policies referred to above.</w:t>
            </w:r>
          </w:p>
          <w:p w14:paraId="40E71917" w14:textId="77777777" w:rsidR="009D7680" w:rsidRPr="00EF2BA0" w:rsidRDefault="009D7680" w:rsidP="003963BA">
            <w:pPr>
              <w:pStyle w:val="ListParagraph"/>
              <w:numPr>
                <w:ilvl w:val="0"/>
                <w:numId w:val="11"/>
              </w:numPr>
              <w:rPr>
                <w:rFonts w:ascii="Comic Sans MS" w:hAnsi="Comic Sans MS" w:cs="Arial"/>
                <w:b/>
              </w:rPr>
            </w:pPr>
            <w:r w:rsidRPr="00EF2BA0">
              <w:rPr>
                <w:rFonts w:ascii="Comic Sans MS" w:hAnsi="Comic Sans MS" w:cs="Arial"/>
              </w:rPr>
              <w:t xml:space="preserve">Contact the </w:t>
            </w:r>
            <w:r w:rsidRPr="00EF2BA0">
              <w:rPr>
                <w:rFonts w:ascii="Comic Sans MS" w:hAnsi="Comic Sans MS" w:cs="Arial"/>
                <w:b/>
              </w:rPr>
              <w:t>Cumbria SEND Information, Advice and Support Service</w:t>
            </w:r>
            <w:r w:rsidRPr="00EF2BA0">
              <w:rPr>
                <w:rFonts w:ascii="Comic Sans MS" w:hAnsi="Comic Sans MS" w:cs="Arial"/>
              </w:rPr>
              <w:t xml:space="preserve"> </w:t>
            </w:r>
            <w:hyperlink r:id="rId8" w:history="1">
              <w:r w:rsidRPr="00EF2BA0">
                <w:rPr>
                  <w:rStyle w:val="Hyperlink"/>
                  <w:rFonts w:ascii="Comic Sans MS" w:hAnsi="Comic Sans MS"/>
                </w:rPr>
                <w:t>About Cumbria SENDIASS</w:t>
              </w:r>
            </w:hyperlink>
          </w:p>
          <w:p w14:paraId="7CBA64A3" w14:textId="6A5DF33C" w:rsidR="009D7680" w:rsidRPr="00956ABD" w:rsidRDefault="009D7680" w:rsidP="003963BA">
            <w:pPr>
              <w:pStyle w:val="ListParagraph"/>
              <w:rPr>
                <w:rFonts w:ascii="Comic Sans MS" w:hAnsi="Comic Sans MS" w:cs="Arial"/>
              </w:rPr>
            </w:pPr>
            <w:r w:rsidRPr="00956ABD">
              <w:rPr>
                <w:rFonts w:ascii="Comic Sans MS" w:hAnsi="Comic Sans MS" w:cs="Arial"/>
              </w:rPr>
              <w:t xml:space="preserve">The SEND IAS Service Co-ordinator for North Carlisle is </w:t>
            </w:r>
            <w:r w:rsidRPr="00956ABD">
              <w:rPr>
                <w:rFonts w:ascii="Comic Sans MS" w:hAnsi="Comic Sans MS" w:cs="Arial"/>
                <w:b/>
              </w:rPr>
              <w:t>Joanne Thomlinson</w:t>
            </w:r>
            <w:r w:rsidRPr="00956ABD">
              <w:rPr>
                <w:rFonts w:ascii="Comic Sans MS" w:hAnsi="Comic Sans MS" w:cs="Arial"/>
              </w:rPr>
              <w:t xml:space="preserve">, </w:t>
            </w:r>
            <w:r w:rsidRPr="00956ABD">
              <w:rPr>
                <w:rFonts w:ascii="Comic Sans MS" w:hAnsi="Comic Sans MS" w:cs="Arial"/>
                <w:color w:val="212529"/>
                <w:shd w:val="clear" w:color="auto" w:fill="FFFFFF"/>
              </w:rPr>
              <w:t xml:space="preserve">07825 584865 </w:t>
            </w:r>
            <w:r w:rsidRPr="00956ABD">
              <w:rPr>
                <w:rFonts w:ascii="Comic Sans MS" w:hAnsi="Comic Sans MS" w:cs="Arial"/>
              </w:rPr>
              <w:t xml:space="preserve"> </w:t>
            </w:r>
            <w:hyperlink r:id="rId9" w:history="1">
              <w:r w:rsidR="00CF7FC2" w:rsidRPr="00A67058">
                <w:rPr>
                  <w:rStyle w:val="Hyperlink"/>
                  <w:rFonts w:ascii="Comic Sans MS" w:hAnsi="Comic Sans MS"/>
                </w:rPr>
                <w:t>joanne.thomlinson</w:t>
              </w:r>
              <w:r w:rsidR="00CF7FC2" w:rsidRPr="00A67058">
                <w:rPr>
                  <w:rStyle w:val="Hyperlink"/>
                  <w:rFonts w:ascii="Comic Sans MS" w:hAnsi="Comic Sans MS" w:cs="Arial"/>
                </w:rPr>
                <w:t>@cumberland.gov.uk</w:t>
              </w:r>
            </w:hyperlink>
            <w:r w:rsidRPr="00956ABD">
              <w:rPr>
                <w:rFonts w:ascii="Comic Sans MS" w:hAnsi="Comic Sans MS" w:cs="Arial"/>
              </w:rPr>
              <w:t xml:space="preserve"> </w:t>
            </w:r>
          </w:p>
          <w:p w14:paraId="15B3C6E4" w14:textId="77777777" w:rsidR="009D7680" w:rsidRPr="00C977DE" w:rsidRDefault="009D7680" w:rsidP="003963BA">
            <w:pPr>
              <w:pStyle w:val="ListParagraph"/>
              <w:rPr>
                <w:rFonts w:ascii="Comic Sans MS" w:hAnsi="Comic Sans MS" w:cs="Arial"/>
              </w:rPr>
            </w:pPr>
            <w:r w:rsidRPr="00C977DE">
              <w:rPr>
                <w:rFonts w:ascii="Comic Sans MS" w:hAnsi="Comic Sans MS" w:cs="Arial"/>
              </w:rPr>
              <w:t xml:space="preserve">Contact </w:t>
            </w:r>
            <w:r w:rsidRPr="00C977DE">
              <w:rPr>
                <w:rFonts w:ascii="Comic Sans MS" w:hAnsi="Comic Sans MS" w:cs="Arial"/>
                <w:b/>
              </w:rPr>
              <w:t>IPSEA</w:t>
            </w:r>
            <w:r w:rsidRPr="00C977DE">
              <w:rPr>
                <w:rFonts w:ascii="Comic Sans MS" w:hAnsi="Comic Sans MS" w:cs="Arial"/>
              </w:rPr>
              <w:t xml:space="preserve"> (Independent Parental Special Education Advice) </w:t>
            </w:r>
            <w:hyperlink r:id="rId10" w:history="1">
              <w:r w:rsidRPr="004E04E3">
                <w:rPr>
                  <w:rFonts w:ascii="Comic Sans MS" w:hAnsi="Comic Sans MS"/>
                  <w:color w:val="3333FF"/>
                  <w:u w:val="single"/>
                </w:rPr>
                <w:t>www.ipsea.org.uk</w:t>
              </w:r>
            </w:hyperlink>
          </w:p>
          <w:p w14:paraId="2CE1CE1B" w14:textId="4AEE02E7" w:rsidR="009D7680" w:rsidRPr="0031605A" w:rsidRDefault="009D7680" w:rsidP="003963BA">
            <w:pPr>
              <w:pStyle w:val="ListParagraph"/>
              <w:rPr>
                <w:rFonts w:ascii="Comic Sans MS" w:hAnsi="Comic Sans MS" w:cs="Arial"/>
              </w:rPr>
            </w:pPr>
            <w:r w:rsidRPr="00C977DE">
              <w:rPr>
                <w:rFonts w:ascii="Comic Sans MS" w:hAnsi="Comic Sans MS" w:cs="Arial"/>
              </w:rPr>
              <w:t xml:space="preserve">If you are considering whether your child should join the school, contact the School Office to make an appointment to meet </w:t>
            </w:r>
            <w:r>
              <w:rPr>
                <w:rFonts w:ascii="Comic Sans MS" w:hAnsi="Comic Sans MS" w:cs="Arial"/>
              </w:rPr>
              <w:t xml:space="preserve">our Headteacher </w:t>
            </w:r>
            <w:r w:rsidRPr="009D7680">
              <w:rPr>
                <w:rFonts w:ascii="Comic Sans MS" w:hAnsi="Comic Sans MS" w:cs="Arial"/>
                <w:b/>
                <w:bCs/>
              </w:rPr>
              <w:t>M</w:t>
            </w:r>
            <w:r w:rsidR="000B500D">
              <w:rPr>
                <w:rFonts w:ascii="Comic Sans MS" w:hAnsi="Comic Sans MS" w:cs="Arial"/>
                <w:b/>
                <w:bCs/>
              </w:rPr>
              <w:t>rs Marie Jamieson</w:t>
            </w:r>
          </w:p>
          <w:p w14:paraId="6DAC9AE7" w14:textId="77777777" w:rsidR="009D7680" w:rsidRPr="0031605A" w:rsidRDefault="009D7680" w:rsidP="003963BA">
            <w:pPr>
              <w:pStyle w:val="ListParagraph"/>
              <w:rPr>
                <w:rFonts w:ascii="Comic Sans MS" w:hAnsi="Comic Sans MS" w:cs="Arial"/>
              </w:rPr>
            </w:pPr>
          </w:p>
          <w:p w14:paraId="11BF797F" w14:textId="77777777" w:rsidR="009D7680" w:rsidRDefault="009D7680" w:rsidP="003963BA">
            <w:pPr>
              <w:pStyle w:val="Default"/>
              <w:jc w:val="center"/>
              <w:rPr>
                <w:rFonts w:ascii="Comic Sans MS" w:hAnsi="Comic Sans MS" w:cs="Arial"/>
                <w:bCs/>
                <w:sz w:val="22"/>
                <w:szCs w:val="22"/>
              </w:rPr>
            </w:pPr>
            <w:r w:rsidRPr="001951C3">
              <w:rPr>
                <w:rFonts w:ascii="Comic Sans MS" w:hAnsi="Comic Sans MS" w:cs="Arial"/>
                <w:b/>
                <w:sz w:val="20"/>
                <w:szCs w:val="20"/>
              </w:rPr>
              <w:t xml:space="preserve">Cumbria’s SEND Local Offer can be accessed at </w:t>
            </w:r>
            <w:hyperlink r:id="rId11" w:history="1">
              <w:r w:rsidRPr="001951C3">
                <w:rPr>
                  <w:rStyle w:val="Hyperlink"/>
                  <w:rFonts w:ascii="Comic Sans MS" w:hAnsi="Comic Sans MS"/>
                  <w:sz w:val="20"/>
                  <w:szCs w:val="20"/>
                </w:rPr>
                <w:t>Cumbria's SEND Local Offer | Cumbria's Family Information Directory</w:t>
              </w:r>
            </w:hyperlink>
          </w:p>
        </w:tc>
      </w:tr>
    </w:tbl>
    <w:p w14:paraId="33F6D04F" w14:textId="77777777" w:rsidR="009D7680" w:rsidRDefault="009D7680" w:rsidP="009D7680">
      <w:pPr>
        <w:pStyle w:val="Default"/>
        <w:spacing w:line="276" w:lineRule="auto"/>
        <w:jc w:val="center"/>
        <w:rPr>
          <w:rFonts w:ascii="Comic Sans MS" w:hAnsi="Comic Sans MS" w:cs="Arial"/>
          <w:bCs/>
          <w:sz w:val="22"/>
          <w:szCs w:val="22"/>
        </w:rPr>
      </w:pPr>
    </w:p>
    <w:p w14:paraId="7A3FAF92" w14:textId="77777777" w:rsidR="009D7680" w:rsidRDefault="009D7680" w:rsidP="001B3557">
      <w:pPr>
        <w:pStyle w:val="Default"/>
        <w:spacing w:line="276" w:lineRule="auto"/>
        <w:rPr>
          <w:rFonts w:ascii="Comic Sans MS" w:hAnsi="Comic Sans MS" w:cs="Arial"/>
          <w:bCs/>
          <w:sz w:val="22"/>
          <w:szCs w:val="22"/>
        </w:rPr>
      </w:pPr>
    </w:p>
    <w:tbl>
      <w:tblPr>
        <w:tblStyle w:val="TableGrid"/>
        <w:tblW w:w="0" w:type="auto"/>
        <w:tblLook w:val="04A0" w:firstRow="1" w:lastRow="0" w:firstColumn="1" w:lastColumn="0" w:noHBand="0" w:noVBand="1"/>
      </w:tblPr>
      <w:tblGrid>
        <w:gridCol w:w="10610"/>
      </w:tblGrid>
      <w:tr w:rsidR="001B3557" w14:paraId="4B8D0724" w14:textId="77777777" w:rsidTr="00B740CE">
        <w:tc>
          <w:tcPr>
            <w:tcW w:w="10610" w:type="dxa"/>
            <w:shd w:val="clear" w:color="auto" w:fill="FF0000"/>
          </w:tcPr>
          <w:p w14:paraId="6336E21B" w14:textId="1BF725A6" w:rsidR="001B3557" w:rsidRDefault="009D7680" w:rsidP="003963BA">
            <w:pPr>
              <w:pStyle w:val="Default"/>
              <w:jc w:val="center"/>
              <w:rPr>
                <w:rFonts w:ascii="Comic Sans MS" w:hAnsi="Comic Sans MS" w:cs="Arial"/>
                <w:bCs/>
                <w:sz w:val="22"/>
                <w:szCs w:val="22"/>
              </w:rPr>
            </w:pPr>
            <w:r>
              <w:rPr>
                <w:rFonts w:ascii="Comic Sans MS" w:hAnsi="Comic Sans MS" w:cs="Arial"/>
                <w:bCs/>
                <w:sz w:val="22"/>
                <w:szCs w:val="22"/>
              </w:rPr>
              <w:t>How are the Governors involved in SEND?</w:t>
            </w:r>
          </w:p>
        </w:tc>
      </w:tr>
      <w:tr w:rsidR="001B3557" w14:paraId="4EA23147" w14:textId="77777777" w:rsidTr="003963BA">
        <w:tc>
          <w:tcPr>
            <w:tcW w:w="10610" w:type="dxa"/>
          </w:tcPr>
          <w:p w14:paraId="3F5BD5B9" w14:textId="77777777" w:rsidR="00B84262" w:rsidRDefault="00B84262" w:rsidP="00B84262">
            <w:pPr>
              <w:pStyle w:val="Default"/>
              <w:numPr>
                <w:ilvl w:val="0"/>
                <w:numId w:val="11"/>
              </w:numPr>
              <w:rPr>
                <w:rFonts w:ascii="Comic Sans MS" w:hAnsi="Comic Sans MS" w:cs="Arial"/>
                <w:color w:val="auto"/>
                <w:sz w:val="20"/>
                <w:szCs w:val="20"/>
              </w:rPr>
            </w:pPr>
            <w:r>
              <w:rPr>
                <w:rFonts w:ascii="Comic Sans MS" w:hAnsi="Comic Sans MS" w:cs="Arial"/>
                <w:color w:val="auto"/>
                <w:sz w:val="20"/>
                <w:szCs w:val="20"/>
              </w:rPr>
              <w:t>Our governor for SEND is Mrs Amelia Morphet and she regularly meets with the SENCO to discuss areas of SEND. Our SENCO is a staff governor and feeds back to full Governor meetings on a termly basis</w:t>
            </w:r>
          </w:p>
          <w:p w14:paraId="4648F31A" w14:textId="77777777" w:rsidR="00B84262" w:rsidRDefault="009D7680" w:rsidP="00B84262">
            <w:pPr>
              <w:pStyle w:val="Default"/>
              <w:numPr>
                <w:ilvl w:val="0"/>
                <w:numId w:val="11"/>
              </w:numPr>
              <w:rPr>
                <w:rFonts w:ascii="Comic Sans MS" w:hAnsi="Comic Sans MS" w:cs="Arial"/>
                <w:color w:val="auto"/>
                <w:sz w:val="20"/>
                <w:szCs w:val="20"/>
              </w:rPr>
            </w:pPr>
            <w:r w:rsidRPr="00B84262">
              <w:rPr>
                <w:rFonts w:ascii="Comic Sans MS" w:hAnsi="Comic Sans MS" w:cs="Arial"/>
                <w:color w:val="auto"/>
                <w:sz w:val="20"/>
                <w:szCs w:val="20"/>
              </w:rPr>
              <w:t xml:space="preserve">The Governors agree priorities for spending within the SEN budget to ensure that all children receive the support they need </w:t>
            </w:r>
            <w:proofErr w:type="gramStart"/>
            <w:r w:rsidRPr="00B84262">
              <w:rPr>
                <w:rFonts w:ascii="Comic Sans MS" w:hAnsi="Comic Sans MS" w:cs="Arial"/>
                <w:color w:val="auto"/>
                <w:sz w:val="20"/>
                <w:szCs w:val="20"/>
              </w:rPr>
              <w:t>in order to</w:t>
            </w:r>
            <w:proofErr w:type="gramEnd"/>
            <w:r w:rsidRPr="00B84262">
              <w:rPr>
                <w:rFonts w:ascii="Comic Sans MS" w:hAnsi="Comic Sans MS" w:cs="Arial"/>
                <w:color w:val="auto"/>
                <w:sz w:val="20"/>
                <w:szCs w:val="20"/>
              </w:rPr>
              <w:t xml:space="preserve"> make progress. </w:t>
            </w:r>
          </w:p>
          <w:p w14:paraId="5E053D46" w14:textId="6430FBA6" w:rsidR="009D7680" w:rsidRPr="00B84262" w:rsidRDefault="009D7680" w:rsidP="00B84262">
            <w:pPr>
              <w:pStyle w:val="Default"/>
              <w:numPr>
                <w:ilvl w:val="0"/>
                <w:numId w:val="11"/>
              </w:numPr>
              <w:rPr>
                <w:rFonts w:ascii="Comic Sans MS" w:hAnsi="Comic Sans MS" w:cs="Arial"/>
                <w:color w:val="auto"/>
                <w:sz w:val="20"/>
                <w:szCs w:val="20"/>
              </w:rPr>
            </w:pPr>
            <w:r w:rsidRPr="00B84262">
              <w:rPr>
                <w:rFonts w:ascii="Comic Sans MS" w:hAnsi="Comic Sans MS" w:cs="Arial"/>
                <w:sz w:val="20"/>
                <w:szCs w:val="20"/>
              </w:rPr>
              <w:t>The progress of identified groups of pupils is a standing agenda item of the Curric</w:t>
            </w:r>
            <w:r w:rsidR="00CF7FC2">
              <w:rPr>
                <w:rFonts w:ascii="Comic Sans MS" w:hAnsi="Comic Sans MS" w:cs="Arial"/>
                <w:sz w:val="20"/>
                <w:szCs w:val="20"/>
              </w:rPr>
              <w:t>ulum and Standards Committee</w:t>
            </w:r>
          </w:p>
          <w:p w14:paraId="7C57C80A" w14:textId="796BB04E" w:rsidR="001B3557" w:rsidRPr="00B84262" w:rsidRDefault="00CF7FC2" w:rsidP="00B84262">
            <w:pPr>
              <w:pStyle w:val="Default"/>
              <w:numPr>
                <w:ilvl w:val="0"/>
                <w:numId w:val="11"/>
              </w:numPr>
              <w:rPr>
                <w:rFonts w:ascii="Comic Sans MS" w:hAnsi="Comic Sans MS" w:cs="Arial"/>
                <w:color w:val="auto"/>
                <w:sz w:val="20"/>
                <w:szCs w:val="20"/>
              </w:rPr>
            </w:pPr>
            <w:r>
              <w:rPr>
                <w:rFonts w:ascii="Comic Sans MS" w:hAnsi="Comic Sans MS" w:cs="Arial"/>
                <w:sz w:val="20"/>
                <w:szCs w:val="20"/>
              </w:rPr>
              <w:t xml:space="preserve">At times, Buildings and Safety and Finance and Staffing Committees may have SEND on their agenda due to the needs of our children. </w:t>
            </w:r>
          </w:p>
        </w:tc>
      </w:tr>
    </w:tbl>
    <w:p w14:paraId="5E5E502E" w14:textId="3F493E32" w:rsidR="001B3557" w:rsidRDefault="001B3557" w:rsidP="001B3557">
      <w:pPr>
        <w:pStyle w:val="Default"/>
        <w:spacing w:line="276" w:lineRule="auto"/>
        <w:rPr>
          <w:rFonts w:ascii="Comic Sans MS" w:hAnsi="Comic Sans MS" w:cs="Arial"/>
          <w:bCs/>
          <w:sz w:val="22"/>
          <w:szCs w:val="22"/>
        </w:rPr>
      </w:pPr>
    </w:p>
    <w:p w14:paraId="0B752AD3" w14:textId="63D90DAF" w:rsidR="001F4937" w:rsidRPr="005670FF" w:rsidRDefault="0057678F" w:rsidP="0057678F">
      <w:pPr>
        <w:tabs>
          <w:tab w:val="left" w:pos="9241"/>
        </w:tabs>
        <w:jc w:val="right"/>
        <w:rPr>
          <w:rFonts w:ascii="Comic Sans MS" w:hAnsi="Comic Sans MS" w:cs="Arial"/>
          <w:sz w:val="16"/>
          <w:szCs w:val="16"/>
        </w:rPr>
      </w:pPr>
      <w:r>
        <w:rPr>
          <w:rFonts w:ascii="Comic Sans MS" w:hAnsi="Comic Sans MS" w:cs="Arial"/>
          <w:sz w:val="16"/>
          <w:szCs w:val="16"/>
        </w:rPr>
        <w:t xml:space="preserve">Updated </w:t>
      </w:r>
      <w:r w:rsidR="00CF7FC2">
        <w:rPr>
          <w:rFonts w:ascii="Comic Sans MS" w:hAnsi="Comic Sans MS" w:cs="Arial"/>
          <w:sz w:val="16"/>
          <w:szCs w:val="16"/>
        </w:rPr>
        <w:t>October 202</w:t>
      </w:r>
      <w:r w:rsidR="00C579B2">
        <w:rPr>
          <w:rFonts w:ascii="Comic Sans MS" w:hAnsi="Comic Sans MS" w:cs="Arial"/>
          <w:sz w:val="16"/>
          <w:szCs w:val="16"/>
        </w:rPr>
        <w:t>4</w:t>
      </w:r>
    </w:p>
    <w:sectPr w:rsidR="001F4937" w:rsidRPr="005670FF" w:rsidSect="00A030AF">
      <w:footerReference w:type="default" r:id="rId12"/>
      <w:pgSz w:w="11906" w:h="16838"/>
      <w:pgMar w:top="539" w:right="566"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20EB6" w14:textId="77777777" w:rsidR="000D7166" w:rsidRDefault="000D7166" w:rsidP="00DD53A9">
      <w:pPr>
        <w:spacing w:after="0" w:line="240" w:lineRule="auto"/>
      </w:pPr>
      <w:r>
        <w:separator/>
      </w:r>
    </w:p>
  </w:endnote>
  <w:endnote w:type="continuationSeparator" w:id="0">
    <w:p w14:paraId="67F54D2F" w14:textId="77777777" w:rsidR="000D7166" w:rsidRDefault="000D7166" w:rsidP="00DD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828043"/>
      <w:docPartObj>
        <w:docPartGallery w:val="Page Numbers (Bottom of Page)"/>
        <w:docPartUnique/>
      </w:docPartObj>
    </w:sdtPr>
    <w:sdtEndPr>
      <w:rPr>
        <w:noProof/>
      </w:rPr>
    </w:sdtEndPr>
    <w:sdtContent>
      <w:p w14:paraId="1210278B" w14:textId="77777777" w:rsidR="00DD53A9" w:rsidRDefault="00DD53A9">
        <w:pPr>
          <w:pStyle w:val="Footer"/>
          <w:jc w:val="center"/>
        </w:pPr>
        <w:r>
          <w:fldChar w:fldCharType="begin"/>
        </w:r>
        <w:r>
          <w:instrText xml:space="preserve"> PAGE   \* MERGEFORMAT </w:instrText>
        </w:r>
        <w:r>
          <w:fldChar w:fldCharType="separate"/>
        </w:r>
        <w:r w:rsidR="00A4777A">
          <w:rPr>
            <w:noProof/>
          </w:rPr>
          <w:t>7</w:t>
        </w:r>
        <w:r>
          <w:rPr>
            <w:noProof/>
          </w:rPr>
          <w:fldChar w:fldCharType="end"/>
        </w:r>
      </w:p>
    </w:sdtContent>
  </w:sdt>
  <w:p w14:paraId="10C9C81B" w14:textId="77777777" w:rsidR="00DD53A9" w:rsidRDefault="00DD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178F9" w14:textId="77777777" w:rsidR="000D7166" w:rsidRDefault="000D7166" w:rsidP="00DD53A9">
      <w:pPr>
        <w:spacing w:after="0" w:line="240" w:lineRule="auto"/>
      </w:pPr>
      <w:r>
        <w:separator/>
      </w:r>
    </w:p>
  </w:footnote>
  <w:footnote w:type="continuationSeparator" w:id="0">
    <w:p w14:paraId="16B7D9A6" w14:textId="77777777" w:rsidR="000D7166" w:rsidRDefault="000D7166" w:rsidP="00DD5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pt;height:255.6pt" o:bullet="t">
        <v:imagedata r:id="rId1" o:title=""/>
      </v:shape>
    </w:pict>
  </w:numPicBullet>
  <w:abstractNum w:abstractNumId="0" w15:restartNumberingAfterBreak="0">
    <w:nsid w:val="07E208FE"/>
    <w:multiLevelType w:val="hybridMultilevel"/>
    <w:tmpl w:val="79EE0FEC"/>
    <w:lvl w:ilvl="0" w:tplc="45565E70">
      <w:start w:val="2"/>
      <w:numFmt w:val="bullet"/>
      <w:lvlText w:val=""/>
      <w:lvlJc w:val="left"/>
      <w:pPr>
        <w:ind w:left="1080" w:hanging="360"/>
      </w:pPr>
      <w:rPr>
        <w:rFonts w:ascii="Symbol" w:eastAsia="Times New Roman" w:hAnsi="Symbol"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AC5EC0"/>
    <w:multiLevelType w:val="hybridMultilevel"/>
    <w:tmpl w:val="750E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E1428"/>
    <w:multiLevelType w:val="hybridMultilevel"/>
    <w:tmpl w:val="B5980DA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41D14"/>
    <w:multiLevelType w:val="hybridMultilevel"/>
    <w:tmpl w:val="19AE9946"/>
    <w:lvl w:ilvl="0" w:tplc="8F36AE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70D32"/>
    <w:multiLevelType w:val="hybridMultilevel"/>
    <w:tmpl w:val="CACEC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266FA2"/>
    <w:multiLevelType w:val="hybridMultilevel"/>
    <w:tmpl w:val="5B0C44E6"/>
    <w:lvl w:ilvl="0" w:tplc="FA681A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22C83"/>
    <w:multiLevelType w:val="hybridMultilevel"/>
    <w:tmpl w:val="D1729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340942"/>
    <w:multiLevelType w:val="hybridMultilevel"/>
    <w:tmpl w:val="D2800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2434D7A"/>
    <w:multiLevelType w:val="hybridMultilevel"/>
    <w:tmpl w:val="22CC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C4C65"/>
    <w:multiLevelType w:val="hybridMultilevel"/>
    <w:tmpl w:val="0E40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16A93"/>
    <w:multiLevelType w:val="hybridMultilevel"/>
    <w:tmpl w:val="738C474C"/>
    <w:lvl w:ilvl="0" w:tplc="08090001">
      <w:start w:val="2"/>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381464">
    <w:abstractNumId w:val="5"/>
  </w:num>
  <w:num w:numId="2" w16cid:durableId="36054285">
    <w:abstractNumId w:val="0"/>
  </w:num>
  <w:num w:numId="3" w16cid:durableId="318778091">
    <w:abstractNumId w:val="10"/>
  </w:num>
  <w:num w:numId="4" w16cid:durableId="212155446">
    <w:abstractNumId w:val="2"/>
  </w:num>
  <w:num w:numId="5" w16cid:durableId="133108365">
    <w:abstractNumId w:val="7"/>
  </w:num>
  <w:num w:numId="6" w16cid:durableId="157117046">
    <w:abstractNumId w:val="9"/>
  </w:num>
  <w:num w:numId="7" w16cid:durableId="1891720806">
    <w:abstractNumId w:val="4"/>
  </w:num>
  <w:num w:numId="8" w16cid:durableId="1530139077">
    <w:abstractNumId w:val="8"/>
  </w:num>
  <w:num w:numId="9" w16cid:durableId="1000308518">
    <w:abstractNumId w:val="1"/>
  </w:num>
  <w:num w:numId="10" w16cid:durableId="1085417546">
    <w:abstractNumId w:val="6"/>
  </w:num>
  <w:num w:numId="11" w16cid:durableId="1307081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F7"/>
    <w:rsid w:val="0001685F"/>
    <w:rsid w:val="00017ECA"/>
    <w:rsid w:val="000404B0"/>
    <w:rsid w:val="000B500D"/>
    <w:rsid w:val="000D3173"/>
    <w:rsid w:val="000D7166"/>
    <w:rsid w:val="000E6724"/>
    <w:rsid w:val="001131A8"/>
    <w:rsid w:val="00133841"/>
    <w:rsid w:val="0013742B"/>
    <w:rsid w:val="00141C20"/>
    <w:rsid w:val="00142937"/>
    <w:rsid w:val="0018537C"/>
    <w:rsid w:val="00190B62"/>
    <w:rsid w:val="001951C3"/>
    <w:rsid w:val="001B1849"/>
    <w:rsid w:val="001B3557"/>
    <w:rsid w:val="001C0A39"/>
    <w:rsid w:val="001F4937"/>
    <w:rsid w:val="00206A75"/>
    <w:rsid w:val="00215B04"/>
    <w:rsid w:val="00250F71"/>
    <w:rsid w:val="00251D51"/>
    <w:rsid w:val="002746F7"/>
    <w:rsid w:val="00284D41"/>
    <w:rsid w:val="002B3BF7"/>
    <w:rsid w:val="002C5C3D"/>
    <w:rsid w:val="002E3F73"/>
    <w:rsid w:val="003078A9"/>
    <w:rsid w:val="0031605A"/>
    <w:rsid w:val="003166A9"/>
    <w:rsid w:val="00333D76"/>
    <w:rsid w:val="00335951"/>
    <w:rsid w:val="00386421"/>
    <w:rsid w:val="003A507F"/>
    <w:rsid w:val="003C0BA1"/>
    <w:rsid w:val="003D24E4"/>
    <w:rsid w:val="003D262E"/>
    <w:rsid w:val="003D6ED2"/>
    <w:rsid w:val="003F0A96"/>
    <w:rsid w:val="00452B03"/>
    <w:rsid w:val="004A6C7C"/>
    <w:rsid w:val="004E04E3"/>
    <w:rsid w:val="004F39D3"/>
    <w:rsid w:val="00502FCA"/>
    <w:rsid w:val="00546760"/>
    <w:rsid w:val="005475BB"/>
    <w:rsid w:val="005562AF"/>
    <w:rsid w:val="00560F83"/>
    <w:rsid w:val="005670FF"/>
    <w:rsid w:val="00573C02"/>
    <w:rsid w:val="00575C83"/>
    <w:rsid w:val="0057678F"/>
    <w:rsid w:val="0057749C"/>
    <w:rsid w:val="005C148F"/>
    <w:rsid w:val="005D0555"/>
    <w:rsid w:val="0063278A"/>
    <w:rsid w:val="00661B84"/>
    <w:rsid w:val="006B0614"/>
    <w:rsid w:val="006B1CBD"/>
    <w:rsid w:val="006E2939"/>
    <w:rsid w:val="006E58C0"/>
    <w:rsid w:val="00702BF5"/>
    <w:rsid w:val="00720456"/>
    <w:rsid w:val="007B17AE"/>
    <w:rsid w:val="007C4212"/>
    <w:rsid w:val="007F6580"/>
    <w:rsid w:val="0082682E"/>
    <w:rsid w:val="00873DD9"/>
    <w:rsid w:val="00890C36"/>
    <w:rsid w:val="0090292B"/>
    <w:rsid w:val="00903178"/>
    <w:rsid w:val="0094683F"/>
    <w:rsid w:val="00953474"/>
    <w:rsid w:val="00953BDF"/>
    <w:rsid w:val="00956ABD"/>
    <w:rsid w:val="009618BD"/>
    <w:rsid w:val="00965978"/>
    <w:rsid w:val="009B4A62"/>
    <w:rsid w:val="009D7680"/>
    <w:rsid w:val="00A030AF"/>
    <w:rsid w:val="00A157AB"/>
    <w:rsid w:val="00A21848"/>
    <w:rsid w:val="00A446B7"/>
    <w:rsid w:val="00A4616A"/>
    <w:rsid w:val="00A463D0"/>
    <w:rsid w:val="00A4777A"/>
    <w:rsid w:val="00A830B8"/>
    <w:rsid w:val="00A95D89"/>
    <w:rsid w:val="00A9713C"/>
    <w:rsid w:val="00AC3FB4"/>
    <w:rsid w:val="00B447BF"/>
    <w:rsid w:val="00B51732"/>
    <w:rsid w:val="00B57AAB"/>
    <w:rsid w:val="00B6714D"/>
    <w:rsid w:val="00B73EB2"/>
    <w:rsid w:val="00B740CE"/>
    <w:rsid w:val="00B82F16"/>
    <w:rsid w:val="00B84262"/>
    <w:rsid w:val="00B916F3"/>
    <w:rsid w:val="00BA1780"/>
    <w:rsid w:val="00BD5EF8"/>
    <w:rsid w:val="00C07A83"/>
    <w:rsid w:val="00C279E0"/>
    <w:rsid w:val="00C37FDD"/>
    <w:rsid w:val="00C41BF3"/>
    <w:rsid w:val="00C4448E"/>
    <w:rsid w:val="00C579B2"/>
    <w:rsid w:val="00C940CD"/>
    <w:rsid w:val="00C977DE"/>
    <w:rsid w:val="00CB025A"/>
    <w:rsid w:val="00CC43C9"/>
    <w:rsid w:val="00CD1A87"/>
    <w:rsid w:val="00CE630E"/>
    <w:rsid w:val="00CF7FC2"/>
    <w:rsid w:val="00D16B89"/>
    <w:rsid w:val="00D175A2"/>
    <w:rsid w:val="00D25C3F"/>
    <w:rsid w:val="00D31DAB"/>
    <w:rsid w:val="00D34350"/>
    <w:rsid w:val="00D46845"/>
    <w:rsid w:val="00D706E8"/>
    <w:rsid w:val="00D920BB"/>
    <w:rsid w:val="00D9702E"/>
    <w:rsid w:val="00DB78B2"/>
    <w:rsid w:val="00DD53A9"/>
    <w:rsid w:val="00DD7AD0"/>
    <w:rsid w:val="00DE4D67"/>
    <w:rsid w:val="00DF7FE4"/>
    <w:rsid w:val="00E1258A"/>
    <w:rsid w:val="00E2495D"/>
    <w:rsid w:val="00E273DC"/>
    <w:rsid w:val="00E46B37"/>
    <w:rsid w:val="00E81FED"/>
    <w:rsid w:val="00EB3761"/>
    <w:rsid w:val="00EF2BA0"/>
    <w:rsid w:val="00EF6B76"/>
    <w:rsid w:val="00EF6C1F"/>
    <w:rsid w:val="00F64944"/>
    <w:rsid w:val="00F7241C"/>
    <w:rsid w:val="00F846B7"/>
    <w:rsid w:val="00F919D9"/>
    <w:rsid w:val="00FD4A50"/>
    <w:rsid w:val="00FE043C"/>
    <w:rsid w:val="00FE1E93"/>
    <w:rsid w:val="00FE40A3"/>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CED909"/>
  <w15:docId w15:val="{FBC73127-180C-4200-BB2A-1A7287CF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CE"/>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746F7"/>
    <w:pPr>
      <w:autoSpaceDE w:val="0"/>
      <w:autoSpaceDN w:val="0"/>
      <w:adjustRightInd w:val="0"/>
    </w:pPr>
    <w:rPr>
      <w:rFonts w:ascii="Tahoma" w:hAnsi="Tahoma" w:cs="Tahoma"/>
      <w:color w:val="000000"/>
      <w:sz w:val="24"/>
      <w:szCs w:val="24"/>
      <w:lang w:eastAsia="en-US"/>
    </w:rPr>
  </w:style>
  <w:style w:type="table" w:styleId="TableGrid">
    <w:name w:val="Table Grid"/>
    <w:basedOn w:val="TableNormal"/>
    <w:uiPriority w:val="99"/>
    <w:rsid w:val="002746F7"/>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746F7"/>
    <w:pPr>
      <w:ind w:left="720"/>
      <w:contextualSpacing/>
    </w:pPr>
  </w:style>
  <w:style w:type="character" w:styleId="Hyperlink">
    <w:name w:val="Hyperlink"/>
    <w:basedOn w:val="DefaultParagraphFont"/>
    <w:uiPriority w:val="99"/>
    <w:rsid w:val="002C5C3D"/>
    <w:rPr>
      <w:rFonts w:cs="Times New Roman"/>
      <w:color w:val="0000FF"/>
      <w:u w:val="single"/>
    </w:rPr>
  </w:style>
  <w:style w:type="paragraph" w:styleId="DocumentMap">
    <w:name w:val="Document Map"/>
    <w:basedOn w:val="Normal"/>
    <w:link w:val="DocumentMapChar"/>
    <w:uiPriority w:val="99"/>
    <w:semiHidden/>
    <w:rsid w:val="00EF6B7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96EB7"/>
    <w:rPr>
      <w:sz w:val="0"/>
      <w:szCs w:val="0"/>
      <w:lang w:eastAsia="en-US"/>
    </w:rPr>
  </w:style>
  <w:style w:type="paragraph" w:styleId="Header">
    <w:name w:val="header"/>
    <w:basedOn w:val="Normal"/>
    <w:link w:val="HeaderChar"/>
    <w:uiPriority w:val="99"/>
    <w:unhideWhenUsed/>
    <w:rsid w:val="00DD5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3A9"/>
    <w:rPr>
      <w:rFonts w:ascii="Calibri" w:hAnsi="Calibri"/>
      <w:lang w:eastAsia="en-US"/>
    </w:rPr>
  </w:style>
  <w:style w:type="paragraph" w:styleId="Footer">
    <w:name w:val="footer"/>
    <w:basedOn w:val="Normal"/>
    <w:link w:val="FooterChar"/>
    <w:uiPriority w:val="99"/>
    <w:unhideWhenUsed/>
    <w:rsid w:val="00DD5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3A9"/>
    <w:rPr>
      <w:rFonts w:ascii="Calibri" w:hAnsi="Calibri"/>
      <w:lang w:eastAsia="en-US"/>
    </w:rPr>
  </w:style>
  <w:style w:type="paragraph" w:styleId="BalloonText">
    <w:name w:val="Balloon Text"/>
    <w:basedOn w:val="Normal"/>
    <w:link w:val="BalloonTextChar"/>
    <w:uiPriority w:val="99"/>
    <w:semiHidden/>
    <w:unhideWhenUsed/>
    <w:rsid w:val="00D1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5A2"/>
    <w:rPr>
      <w:rFonts w:ascii="Tahoma" w:hAnsi="Tahoma" w:cs="Tahoma"/>
      <w:sz w:val="16"/>
      <w:szCs w:val="16"/>
      <w:lang w:eastAsia="en-US"/>
    </w:rPr>
  </w:style>
  <w:style w:type="character" w:customStyle="1" w:styleId="mark9pf749od2">
    <w:name w:val="mark9pf749od2"/>
    <w:basedOn w:val="DefaultParagraphFont"/>
    <w:rsid w:val="00D16B89"/>
  </w:style>
  <w:style w:type="character" w:styleId="UnresolvedMention">
    <w:name w:val="Unresolved Mention"/>
    <w:basedOn w:val="DefaultParagraphFont"/>
    <w:uiPriority w:val="99"/>
    <w:semiHidden/>
    <w:unhideWhenUsed/>
    <w:rsid w:val="00CF7FC2"/>
    <w:rPr>
      <w:color w:val="605E5C"/>
      <w:shd w:val="clear" w:color="auto" w:fill="E1DFDD"/>
    </w:rPr>
  </w:style>
  <w:style w:type="character" w:styleId="FollowedHyperlink">
    <w:name w:val="FollowedHyperlink"/>
    <w:basedOn w:val="DefaultParagraphFont"/>
    <w:uiPriority w:val="99"/>
    <w:semiHidden/>
    <w:unhideWhenUsed/>
    <w:rsid w:val="00CF7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ndiass.cumbria.gov.uk/aboutcumbriasendias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caloffer.cumbria.gov.uk/kb5/cumbria/fsd/localoffer.page?familychannel=5" TargetMode="External"/><Relationship Id="rId5" Type="http://schemas.openxmlformats.org/officeDocument/2006/relationships/footnotes" Target="footnotes.xml"/><Relationship Id="rId10" Type="http://schemas.openxmlformats.org/officeDocument/2006/relationships/hyperlink" Target="http://www.ipsea.org.uk" TargetMode="External"/><Relationship Id="rId4" Type="http://schemas.openxmlformats.org/officeDocument/2006/relationships/webSettings" Target="webSettings.xml"/><Relationship Id="rId9" Type="http://schemas.openxmlformats.org/officeDocument/2006/relationships/hyperlink" Target="mailto:joanne.thomlinson@cumberland.gov.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3466</Words>
  <Characters>18704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Kingmoor Junior School Local Offer</vt:lpstr>
    </vt:vector>
  </TitlesOfParts>
  <Company>Hewlett-Packard Company</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Kingmoor Junior School Local Offer</dc:title>
  <dc:creator>AlisonH</dc:creator>
  <cp:lastModifiedBy>Rachel Jones</cp:lastModifiedBy>
  <cp:revision>2</cp:revision>
  <cp:lastPrinted>2016-11-08T15:47:00Z</cp:lastPrinted>
  <dcterms:created xsi:type="dcterms:W3CDTF">2024-09-11T08:45:00Z</dcterms:created>
  <dcterms:modified xsi:type="dcterms:W3CDTF">2024-09-11T08:45:00Z</dcterms:modified>
</cp:coreProperties>
</file>